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20F7D" w14:textId="3541F946" w:rsidR="00DF034F" w:rsidRPr="002C547C" w:rsidRDefault="00DF034F" w:rsidP="002C547C">
      <w:pPr>
        <w:spacing w:line="240" w:lineRule="auto"/>
        <w:contextualSpacing/>
        <w:jc w:val="center"/>
        <w:rPr>
          <w:rFonts w:ascii="Times New Roman" w:hAnsi="Times New Roman" w:cs="Times New Roman"/>
          <w:b/>
          <w:bCs/>
          <w:sz w:val="28"/>
          <w:szCs w:val="28"/>
        </w:rPr>
      </w:pPr>
      <w:r w:rsidRPr="002C547C">
        <w:rPr>
          <w:rFonts w:ascii="Times New Roman" w:hAnsi="Times New Roman" w:cs="Times New Roman"/>
          <w:b/>
          <w:bCs/>
          <w:sz w:val="28"/>
          <w:szCs w:val="28"/>
        </w:rPr>
        <w:t>Sabbath Service</w:t>
      </w:r>
    </w:p>
    <w:p w14:paraId="37621620" w14:textId="6E5B8B66" w:rsidR="00DF034F" w:rsidRPr="002C547C" w:rsidRDefault="00DF034F" w:rsidP="002C547C">
      <w:pPr>
        <w:spacing w:line="240" w:lineRule="auto"/>
        <w:contextualSpacing/>
        <w:jc w:val="center"/>
        <w:rPr>
          <w:rFonts w:ascii="Times New Roman" w:hAnsi="Times New Roman" w:cs="Times New Roman"/>
          <w:b/>
          <w:bCs/>
          <w:sz w:val="28"/>
          <w:szCs w:val="28"/>
        </w:rPr>
      </w:pPr>
      <w:r w:rsidRPr="002C547C">
        <w:rPr>
          <w:rFonts w:ascii="Times New Roman" w:hAnsi="Times New Roman" w:cs="Times New Roman"/>
          <w:b/>
          <w:bCs/>
          <w:sz w:val="28"/>
          <w:szCs w:val="28"/>
        </w:rPr>
        <w:t>January 18, 2025</w:t>
      </w:r>
    </w:p>
    <w:p w14:paraId="2F9B45EA" w14:textId="6F90B8BC" w:rsidR="00DF034F" w:rsidRPr="002C547C" w:rsidRDefault="00DF034F" w:rsidP="002C547C">
      <w:pPr>
        <w:spacing w:line="240" w:lineRule="auto"/>
        <w:contextualSpacing/>
        <w:rPr>
          <w:rFonts w:ascii="Times New Roman" w:hAnsi="Times New Roman" w:cs="Times New Roman"/>
          <w:sz w:val="28"/>
          <w:szCs w:val="28"/>
        </w:rPr>
      </w:pPr>
      <w:r w:rsidRPr="002C547C">
        <w:rPr>
          <w:rFonts w:ascii="Times New Roman" w:hAnsi="Times New Roman" w:cs="Times New Roman"/>
          <w:sz w:val="28"/>
          <w:szCs w:val="28"/>
        </w:rPr>
        <w:t>Welcome &amp; Prayer</w:t>
      </w:r>
    </w:p>
    <w:p w14:paraId="4EEFEA6B" w14:textId="40891327" w:rsidR="00DF034F" w:rsidRPr="002C547C" w:rsidRDefault="00DF034F" w:rsidP="002C547C">
      <w:pPr>
        <w:spacing w:line="240" w:lineRule="auto"/>
        <w:contextualSpacing/>
        <w:rPr>
          <w:rFonts w:ascii="Times New Roman" w:hAnsi="Times New Roman" w:cs="Times New Roman"/>
          <w:sz w:val="28"/>
          <w:szCs w:val="28"/>
        </w:rPr>
      </w:pPr>
      <w:r w:rsidRPr="002C547C">
        <w:rPr>
          <w:rFonts w:ascii="Times New Roman" w:hAnsi="Times New Roman" w:cs="Times New Roman"/>
          <w:sz w:val="28"/>
          <w:szCs w:val="28"/>
        </w:rPr>
        <w:t xml:space="preserve">Second </w:t>
      </w:r>
      <w:bookmarkStart w:id="0" w:name="_Hlk187824952"/>
      <w:r w:rsidRPr="002C547C">
        <w:rPr>
          <w:rFonts w:ascii="Times New Roman" w:hAnsi="Times New Roman" w:cs="Times New Roman"/>
          <w:sz w:val="28"/>
          <w:szCs w:val="28"/>
        </w:rPr>
        <w:t>Thessalonians 2</w:t>
      </w:r>
      <w:r w:rsidR="00A758F7" w:rsidRPr="002C547C">
        <w:rPr>
          <w:rFonts w:ascii="Times New Roman" w:hAnsi="Times New Roman" w:cs="Times New Roman"/>
          <w:sz w:val="28"/>
          <w:szCs w:val="28"/>
        </w:rPr>
        <w:t>:</w:t>
      </w:r>
      <w:bookmarkEnd w:id="0"/>
    </w:p>
    <w:p w14:paraId="4D4AD083" w14:textId="77777777" w:rsidR="00DF034F" w:rsidRPr="002C547C" w:rsidRDefault="00DF034F" w:rsidP="002C547C">
      <w:pPr>
        <w:pStyle w:val="NormalWeb"/>
        <w:shd w:val="clear" w:color="auto" w:fill="FFFFFF"/>
        <w:spacing w:before="0" w:beforeAutospacing="0" w:after="0" w:afterAutospacing="0"/>
        <w:contextualSpacing/>
        <w:rPr>
          <w:b/>
          <w:bCs/>
          <w:i/>
          <w:iCs/>
          <w:sz w:val="28"/>
          <w:szCs w:val="28"/>
        </w:rPr>
      </w:pPr>
      <w:r w:rsidRPr="002C547C">
        <w:rPr>
          <w:b/>
          <w:bCs/>
          <w:i/>
          <w:iCs/>
          <w:sz w:val="28"/>
          <w:szCs w:val="28"/>
        </w:rPr>
        <w:t>The Day of Christ</w:t>
      </w:r>
    </w:p>
    <w:p w14:paraId="4A2E067C" w14:textId="77777777" w:rsidR="00DF034F" w:rsidRPr="002C547C" w:rsidRDefault="00DF034F" w:rsidP="002C547C">
      <w:pPr>
        <w:pStyle w:val="NormalWeb"/>
        <w:shd w:val="clear" w:color="auto" w:fill="FFFFFF"/>
        <w:spacing w:before="0" w:beforeAutospacing="0" w:after="0" w:afterAutospacing="0"/>
        <w:contextualSpacing/>
        <w:rPr>
          <w:sz w:val="28"/>
          <w:szCs w:val="28"/>
        </w:rPr>
      </w:pPr>
    </w:p>
    <w:p w14:paraId="62BB952B" w14:textId="5BB1F55A" w:rsidR="00DF034F" w:rsidRPr="002C547C" w:rsidRDefault="002C547C"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r w:rsidRPr="002C547C">
        <w:rPr>
          <w:sz w:val="28"/>
          <w:szCs w:val="28"/>
        </w:rPr>
        <w:t>Thessalonians 2:</w:t>
      </w:r>
      <w:r w:rsidR="00DF034F" w:rsidRPr="002C547C">
        <w:rPr>
          <w:sz w:val="28"/>
          <w:szCs w:val="28"/>
        </w:rPr>
        <w:t xml:space="preserve">1 </w:t>
      </w:r>
      <w:hyperlink r:id="rId6" w:tooltip="2 Thessalonians 2:1 KJV verse detail" w:history="1">
        <w:r w:rsidR="00DF034F" w:rsidRPr="002C547C">
          <w:rPr>
            <w:rStyle w:val="Hyperlink"/>
            <w:rFonts w:eastAsiaTheme="majorEastAsia"/>
            <w:color w:val="auto"/>
            <w:sz w:val="28"/>
            <w:szCs w:val="28"/>
            <w:u w:val="none"/>
            <w:bdr w:val="none" w:sz="0" w:space="0" w:color="auto" w:frame="1"/>
          </w:rPr>
          <w:t>Now we beseech you, brethren, by the coming of our Lord Jesus Christ, and </w:t>
        </w:r>
        <w:r w:rsidR="00DF034F" w:rsidRPr="002C547C">
          <w:rPr>
            <w:rStyle w:val="Emphasis"/>
            <w:rFonts w:eastAsiaTheme="majorEastAsia"/>
            <w:sz w:val="28"/>
            <w:szCs w:val="28"/>
            <w:bdr w:val="none" w:sz="0" w:space="0" w:color="auto" w:frame="1"/>
          </w:rPr>
          <w:t>by</w:t>
        </w:r>
        <w:r w:rsidR="00DF034F" w:rsidRPr="002C547C">
          <w:rPr>
            <w:rStyle w:val="Hyperlink"/>
            <w:rFonts w:eastAsiaTheme="majorEastAsia"/>
            <w:color w:val="auto"/>
            <w:sz w:val="28"/>
            <w:szCs w:val="28"/>
            <w:u w:val="none"/>
            <w:bdr w:val="none" w:sz="0" w:space="0" w:color="auto" w:frame="1"/>
          </w:rPr>
          <w:t> our gathering together unto him,</w:t>
        </w:r>
      </w:hyperlink>
    </w:p>
    <w:p w14:paraId="51566F75" w14:textId="77777777" w:rsidR="00DF034F" w:rsidRPr="002C547C" w:rsidRDefault="00DF034F"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p>
    <w:p w14:paraId="7BFEB75D" w14:textId="77777777" w:rsidR="00DF034F" w:rsidRPr="002C547C" w:rsidRDefault="00DF034F" w:rsidP="00A37086">
      <w:pPr>
        <w:pStyle w:val="NormalWeb"/>
        <w:shd w:val="clear" w:color="auto" w:fill="FFFFFF"/>
        <w:spacing w:before="0" w:beforeAutospacing="0" w:after="0" w:afterAutospacing="0"/>
        <w:ind w:left="720"/>
        <w:contextualSpacing/>
        <w:rPr>
          <w:rStyle w:val="Hyperlink"/>
          <w:rFonts w:eastAsiaTheme="majorEastAsia"/>
          <w:i/>
          <w:iCs/>
          <w:color w:val="auto"/>
          <w:sz w:val="28"/>
          <w:szCs w:val="28"/>
          <w:u w:val="none"/>
          <w:bdr w:val="none" w:sz="0" w:space="0" w:color="auto" w:frame="1"/>
        </w:rPr>
      </w:pPr>
      <w:r w:rsidRPr="002C547C">
        <w:rPr>
          <w:rStyle w:val="Hyperlink"/>
          <w:rFonts w:eastAsiaTheme="majorEastAsia"/>
          <w:i/>
          <w:iCs/>
          <w:color w:val="auto"/>
          <w:sz w:val="28"/>
          <w:szCs w:val="28"/>
          <w:u w:val="none"/>
          <w:bdr w:val="none" w:sz="0" w:space="0" w:color="auto" w:frame="1"/>
        </w:rPr>
        <w:t>Gathering together 1997, ep-ee-soon-ag-o-gay’; from 1996; a complete collection; specially a Christian meeting (for worship): -assembling (gathering)together.</w:t>
      </w:r>
    </w:p>
    <w:p w14:paraId="75CD5F25" w14:textId="77777777" w:rsidR="00DF034F" w:rsidRPr="002C547C" w:rsidRDefault="00DF034F" w:rsidP="00A37086">
      <w:pPr>
        <w:pStyle w:val="NormalWeb"/>
        <w:shd w:val="clear" w:color="auto" w:fill="FFFFFF"/>
        <w:spacing w:before="0" w:beforeAutospacing="0" w:after="0" w:afterAutospacing="0"/>
        <w:ind w:left="720"/>
        <w:contextualSpacing/>
        <w:rPr>
          <w:rStyle w:val="Hyperlink"/>
          <w:rFonts w:eastAsiaTheme="majorEastAsia"/>
          <w:i/>
          <w:iCs/>
          <w:color w:val="auto"/>
          <w:sz w:val="28"/>
          <w:szCs w:val="28"/>
          <w:u w:val="none"/>
          <w:bdr w:val="none" w:sz="0" w:space="0" w:color="auto" w:frame="1"/>
        </w:rPr>
      </w:pPr>
    </w:p>
    <w:p w14:paraId="0E7CC445" w14:textId="1EAAFE8B" w:rsidR="00DF034F" w:rsidRPr="002C547C" w:rsidRDefault="002C547C" w:rsidP="00A37086">
      <w:pPr>
        <w:pStyle w:val="NormalWeb"/>
        <w:shd w:val="clear" w:color="auto" w:fill="FFFFFF"/>
        <w:spacing w:before="0" w:beforeAutospacing="0" w:after="0" w:afterAutospacing="0"/>
        <w:ind w:left="720"/>
        <w:contextualSpacing/>
        <w:rPr>
          <w:i/>
          <w:iCs/>
          <w:sz w:val="28"/>
          <w:szCs w:val="28"/>
        </w:rPr>
      </w:pPr>
      <w:r>
        <w:rPr>
          <w:rStyle w:val="Hyperlink"/>
          <w:rFonts w:eastAsiaTheme="majorEastAsia"/>
          <w:i/>
          <w:iCs/>
          <w:color w:val="auto"/>
          <w:sz w:val="28"/>
          <w:szCs w:val="28"/>
          <w:u w:val="none"/>
          <w:bdr w:val="none" w:sz="0" w:space="0" w:color="auto" w:frame="1"/>
        </w:rPr>
        <w:t xml:space="preserve">Verse one refers to </w:t>
      </w:r>
      <w:r w:rsidR="00DF034F" w:rsidRPr="002C547C">
        <w:rPr>
          <w:rStyle w:val="Hyperlink"/>
          <w:rFonts w:eastAsiaTheme="majorEastAsia"/>
          <w:i/>
          <w:iCs/>
          <w:color w:val="auto"/>
          <w:sz w:val="28"/>
          <w:szCs w:val="28"/>
          <w:u w:val="none"/>
          <w:bdr w:val="none" w:sz="0" w:space="0" w:color="auto" w:frame="1"/>
        </w:rPr>
        <w:t>1 Thessalonians 2:</w:t>
      </w:r>
      <w:r>
        <w:rPr>
          <w:rStyle w:val="Hyperlink"/>
          <w:rFonts w:eastAsiaTheme="majorEastAsia"/>
          <w:i/>
          <w:iCs/>
          <w:color w:val="auto"/>
          <w:sz w:val="28"/>
          <w:szCs w:val="28"/>
          <w:u w:val="none"/>
          <w:bdr w:val="none" w:sz="0" w:space="0" w:color="auto" w:frame="1"/>
        </w:rPr>
        <w:t>17-19</w:t>
      </w:r>
      <w:r w:rsidR="00DF034F" w:rsidRPr="002C547C">
        <w:rPr>
          <w:i/>
          <w:iCs/>
          <w:sz w:val="28"/>
          <w:szCs w:val="28"/>
        </w:rPr>
        <w:t xml:space="preserve"> </w:t>
      </w:r>
    </w:p>
    <w:p w14:paraId="6382400A" w14:textId="77777777" w:rsidR="00DF034F" w:rsidRPr="002C547C" w:rsidRDefault="00DF034F" w:rsidP="002C547C">
      <w:pPr>
        <w:pStyle w:val="NormalWeb"/>
        <w:shd w:val="clear" w:color="auto" w:fill="FFFFFF"/>
        <w:spacing w:before="0" w:beforeAutospacing="0" w:after="0" w:afterAutospacing="0"/>
        <w:contextualSpacing/>
        <w:rPr>
          <w:rStyle w:val="Hyperlink"/>
          <w:rFonts w:eastAsiaTheme="majorEastAsia"/>
          <w:i/>
          <w:iCs/>
          <w:color w:val="auto"/>
          <w:sz w:val="28"/>
          <w:szCs w:val="28"/>
          <w:u w:val="none"/>
          <w:bdr w:val="none" w:sz="0" w:space="0" w:color="auto" w:frame="1"/>
        </w:rPr>
      </w:pPr>
    </w:p>
    <w:p w14:paraId="16DFA996" w14:textId="551E6026" w:rsidR="00DF034F" w:rsidRPr="002C547C" w:rsidRDefault="002C547C"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r w:rsidRPr="002C547C">
        <w:rPr>
          <w:sz w:val="28"/>
          <w:szCs w:val="28"/>
        </w:rPr>
        <w:t>Thessalonians 2:</w:t>
      </w:r>
      <w:hyperlink r:id="rId7" w:tooltip="2 Thessalonians 2:2 KJV verse detail" w:history="1">
        <w:r w:rsidR="00DF034F" w:rsidRPr="002C547C">
          <w:rPr>
            <w:rStyle w:val="versehover"/>
            <w:rFonts w:eastAsiaTheme="majorEastAsia"/>
            <w:sz w:val="28"/>
            <w:szCs w:val="28"/>
            <w:bdr w:val="none" w:sz="0" w:space="0" w:color="auto" w:frame="1"/>
          </w:rPr>
          <w:t xml:space="preserve">2 </w:t>
        </w:r>
        <w:r w:rsidR="00DF034F" w:rsidRPr="002C547C">
          <w:rPr>
            <w:rStyle w:val="Hyperlink"/>
            <w:rFonts w:eastAsiaTheme="majorEastAsia"/>
            <w:color w:val="auto"/>
            <w:sz w:val="28"/>
            <w:szCs w:val="28"/>
            <w:u w:val="none"/>
            <w:bdr w:val="none" w:sz="0" w:space="0" w:color="auto" w:frame="1"/>
          </w:rPr>
          <w:t>That ye be not soon shaken in mind, or be troubled, neither by spirit, nor by word, nor by letter as from us, as that the day of Christ is at hand.</w:t>
        </w:r>
      </w:hyperlink>
    </w:p>
    <w:p w14:paraId="1D798CD4" w14:textId="77777777" w:rsidR="00DF034F" w:rsidRPr="002C547C" w:rsidRDefault="00DF034F"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p>
    <w:p w14:paraId="5B1C505E" w14:textId="77777777" w:rsidR="00DF034F" w:rsidRPr="002C547C" w:rsidRDefault="00DF034F" w:rsidP="00A37086">
      <w:pPr>
        <w:pStyle w:val="NormalWeb"/>
        <w:shd w:val="clear" w:color="auto" w:fill="FFFFFF"/>
        <w:spacing w:before="0" w:beforeAutospacing="0" w:after="0" w:afterAutospacing="0"/>
        <w:ind w:left="720"/>
        <w:contextualSpacing/>
        <w:rPr>
          <w:i/>
          <w:iCs/>
          <w:sz w:val="28"/>
          <w:szCs w:val="28"/>
        </w:rPr>
      </w:pPr>
      <w:r w:rsidRPr="002C547C">
        <w:rPr>
          <w:rStyle w:val="Hyperlink"/>
          <w:rFonts w:eastAsiaTheme="majorEastAsia"/>
          <w:i/>
          <w:iCs/>
          <w:color w:val="auto"/>
          <w:sz w:val="28"/>
          <w:szCs w:val="28"/>
          <w:u w:val="none"/>
          <w:bdr w:val="none" w:sz="0" w:space="0" w:color="auto" w:frame="1"/>
        </w:rPr>
        <w:t xml:space="preserve">1 Thessalonians 5:1 </w:t>
      </w:r>
      <w:hyperlink r:id="rId8" w:tooltip="1 Thessalonians 5:1 KJV verse detail" w:history="1">
        <w:r w:rsidRPr="002C547C">
          <w:rPr>
            <w:i/>
            <w:iCs/>
            <w:sz w:val="28"/>
            <w:szCs w:val="28"/>
            <w:bdr w:val="none" w:sz="0" w:space="0" w:color="auto" w:frame="1"/>
            <w:shd w:val="clear" w:color="auto" w:fill="FFF9DA"/>
          </w:rPr>
          <w:t>But of the times and the seasons, brethren, ye have no need that I write unto you.</w:t>
        </w:r>
      </w:hyperlink>
    </w:p>
    <w:p w14:paraId="68441E8E"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9" w:tooltip="1 Thessalonians 5:2 KJV verse detail" w:history="1">
        <w:r w:rsidRPr="002C547C">
          <w:rPr>
            <w:rFonts w:ascii="Times New Roman" w:eastAsia="Times New Roman" w:hAnsi="Times New Roman" w:cs="Times New Roman"/>
            <w:i/>
            <w:iCs/>
            <w:sz w:val="28"/>
            <w:szCs w:val="28"/>
            <w:bdr w:val="none" w:sz="0" w:space="0" w:color="auto" w:frame="1"/>
          </w:rPr>
          <w:t>2For yourselves know perfectly that the day of the Lord so cometh as a thief in the night.</w:t>
        </w:r>
      </w:hyperlink>
    </w:p>
    <w:p w14:paraId="185529D2" w14:textId="77777777" w:rsidR="00DF034F" w:rsidRPr="002C547C" w:rsidRDefault="00DF034F" w:rsidP="002C547C">
      <w:pPr>
        <w:pStyle w:val="NormalWeb"/>
        <w:shd w:val="clear" w:color="auto" w:fill="FFFFFF"/>
        <w:spacing w:before="0" w:beforeAutospacing="0" w:after="0" w:afterAutospacing="0"/>
        <w:contextualSpacing/>
        <w:rPr>
          <w:sz w:val="28"/>
          <w:szCs w:val="28"/>
        </w:rPr>
      </w:pPr>
    </w:p>
    <w:p w14:paraId="163216E9" w14:textId="5B32A3FB" w:rsidR="00DF034F" w:rsidRPr="002C547C" w:rsidRDefault="002C547C"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r w:rsidRPr="002C547C">
        <w:rPr>
          <w:sz w:val="28"/>
          <w:szCs w:val="28"/>
        </w:rPr>
        <w:t>Thessalonians 2:</w:t>
      </w:r>
      <w:hyperlink r:id="rId10" w:tooltip="2 Thessalonians 2:3 KJV verse detail" w:history="1">
        <w:r w:rsidR="00DF034F" w:rsidRPr="002C547C">
          <w:rPr>
            <w:rStyle w:val="versehover"/>
            <w:rFonts w:eastAsiaTheme="majorEastAsia"/>
            <w:sz w:val="28"/>
            <w:szCs w:val="28"/>
            <w:bdr w:val="none" w:sz="0" w:space="0" w:color="auto" w:frame="1"/>
          </w:rPr>
          <w:t xml:space="preserve">3 </w:t>
        </w:r>
        <w:r w:rsidR="00DF034F" w:rsidRPr="002C547C">
          <w:rPr>
            <w:rStyle w:val="Hyperlink"/>
            <w:rFonts w:eastAsiaTheme="majorEastAsia"/>
            <w:color w:val="auto"/>
            <w:sz w:val="28"/>
            <w:szCs w:val="28"/>
            <w:u w:val="none"/>
            <w:bdr w:val="none" w:sz="0" w:space="0" w:color="auto" w:frame="1"/>
          </w:rPr>
          <w:t>Let no man deceive you by any means: for </w:t>
        </w:r>
        <w:r w:rsidR="00DF034F" w:rsidRPr="002C547C">
          <w:rPr>
            <w:rStyle w:val="Emphasis"/>
            <w:rFonts w:eastAsiaTheme="majorEastAsia"/>
            <w:sz w:val="28"/>
            <w:szCs w:val="28"/>
            <w:bdr w:val="none" w:sz="0" w:space="0" w:color="auto" w:frame="1"/>
          </w:rPr>
          <w:t>that day shall not come</w:t>
        </w:r>
        <w:r w:rsidR="00DF034F" w:rsidRPr="002C547C">
          <w:rPr>
            <w:rStyle w:val="Hyperlink"/>
            <w:rFonts w:eastAsiaTheme="majorEastAsia"/>
            <w:color w:val="auto"/>
            <w:sz w:val="28"/>
            <w:szCs w:val="28"/>
            <w:u w:val="none"/>
            <w:bdr w:val="none" w:sz="0" w:space="0" w:color="auto" w:frame="1"/>
          </w:rPr>
          <w:t>, except there come a falling away first, and that man of sin be revealed, the son of perdition;</w:t>
        </w:r>
      </w:hyperlink>
    </w:p>
    <w:p w14:paraId="1AA5B646" w14:textId="77777777" w:rsidR="00DF034F" w:rsidRPr="002C547C" w:rsidRDefault="00DF034F"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p>
    <w:p w14:paraId="624E55CC" w14:textId="77777777" w:rsidR="00DF034F" w:rsidRPr="002C547C" w:rsidRDefault="00DF034F" w:rsidP="00A37086">
      <w:pPr>
        <w:pStyle w:val="NormalWeb"/>
        <w:shd w:val="clear" w:color="auto" w:fill="FFFFFF"/>
        <w:spacing w:before="0" w:beforeAutospacing="0" w:after="0" w:afterAutospacing="0"/>
        <w:ind w:left="720"/>
        <w:contextualSpacing/>
        <w:rPr>
          <w:rStyle w:val="Hyperlink"/>
          <w:rFonts w:eastAsiaTheme="majorEastAsia"/>
          <w:i/>
          <w:iCs/>
          <w:color w:val="auto"/>
          <w:sz w:val="28"/>
          <w:szCs w:val="28"/>
          <w:u w:val="none"/>
          <w:bdr w:val="none" w:sz="0" w:space="0" w:color="auto" w:frame="1"/>
        </w:rPr>
      </w:pPr>
      <w:r w:rsidRPr="002C547C">
        <w:rPr>
          <w:rStyle w:val="Hyperlink"/>
          <w:rFonts w:eastAsiaTheme="majorEastAsia"/>
          <w:i/>
          <w:iCs/>
          <w:color w:val="auto"/>
          <w:sz w:val="28"/>
          <w:szCs w:val="28"/>
          <w:u w:val="none"/>
          <w:bdr w:val="none" w:sz="0" w:space="0" w:color="auto" w:frame="1"/>
        </w:rPr>
        <w:t xml:space="preserve">Deceive 1818, ex-ap-at-ah’-o, from 1537 and 538; to seduce wholly: -beguiled, deceive.  </w:t>
      </w:r>
    </w:p>
    <w:p w14:paraId="723E600D" w14:textId="77777777" w:rsidR="00DF034F" w:rsidRPr="002C547C" w:rsidRDefault="00DF034F" w:rsidP="002C547C">
      <w:pPr>
        <w:pStyle w:val="NormalWeb"/>
        <w:shd w:val="clear" w:color="auto" w:fill="FFFFFF"/>
        <w:spacing w:before="0" w:beforeAutospacing="0" w:after="0" w:afterAutospacing="0"/>
        <w:contextualSpacing/>
        <w:rPr>
          <w:sz w:val="28"/>
          <w:szCs w:val="28"/>
        </w:rPr>
      </w:pPr>
    </w:p>
    <w:p w14:paraId="5DF7D6F8" w14:textId="40C9A914"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11" w:tooltip="2 Thessalonians 2:4 KJV verse detail" w:history="1">
        <w:r w:rsidR="00DF034F" w:rsidRPr="002C547C">
          <w:rPr>
            <w:rStyle w:val="versehover"/>
            <w:rFonts w:eastAsiaTheme="majorEastAsia"/>
            <w:sz w:val="28"/>
            <w:szCs w:val="28"/>
            <w:bdr w:val="none" w:sz="0" w:space="0" w:color="auto" w:frame="1"/>
          </w:rPr>
          <w:t xml:space="preserve">4 </w:t>
        </w:r>
        <w:r w:rsidR="00DF034F" w:rsidRPr="002C547C">
          <w:rPr>
            <w:rStyle w:val="Hyperlink"/>
            <w:rFonts w:eastAsiaTheme="majorEastAsia"/>
            <w:color w:val="auto"/>
            <w:sz w:val="28"/>
            <w:szCs w:val="28"/>
            <w:u w:val="none"/>
            <w:bdr w:val="none" w:sz="0" w:space="0" w:color="auto" w:frame="1"/>
          </w:rPr>
          <w:t>Who opposeth and exalteth himself above all that is called God, or that is worshipped; so that he as God sitteth in the temple of God, shewing himself that he is God.</w:t>
        </w:r>
      </w:hyperlink>
    </w:p>
    <w:p w14:paraId="267C9BD5" w14:textId="77777777" w:rsidR="00A37086" w:rsidRDefault="00A37086" w:rsidP="002C547C">
      <w:pPr>
        <w:pStyle w:val="NormalWeb"/>
        <w:shd w:val="clear" w:color="auto" w:fill="FFFFFF"/>
        <w:spacing w:before="0" w:beforeAutospacing="0" w:after="0" w:afterAutospacing="0"/>
        <w:contextualSpacing/>
        <w:rPr>
          <w:sz w:val="28"/>
          <w:szCs w:val="28"/>
        </w:rPr>
      </w:pPr>
    </w:p>
    <w:p w14:paraId="07FED8DD" w14:textId="591C1C75"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12" w:tooltip="2 Thessalonians 2:5 KJV verse detail" w:history="1">
        <w:r w:rsidR="00DF034F" w:rsidRPr="002C547C">
          <w:rPr>
            <w:rStyle w:val="versehover"/>
            <w:rFonts w:eastAsiaTheme="majorEastAsia"/>
            <w:sz w:val="28"/>
            <w:szCs w:val="28"/>
            <w:bdr w:val="none" w:sz="0" w:space="0" w:color="auto" w:frame="1"/>
          </w:rPr>
          <w:t xml:space="preserve">5 </w:t>
        </w:r>
        <w:r w:rsidR="00DF034F" w:rsidRPr="002C547C">
          <w:rPr>
            <w:rStyle w:val="Hyperlink"/>
            <w:rFonts w:eastAsiaTheme="majorEastAsia"/>
            <w:color w:val="auto"/>
            <w:sz w:val="28"/>
            <w:szCs w:val="28"/>
            <w:u w:val="none"/>
            <w:bdr w:val="none" w:sz="0" w:space="0" w:color="auto" w:frame="1"/>
          </w:rPr>
          <w:t>Remember ye not, that, when I was yet with you, I told you these things?</w:t>
        </w:r>
      </w:hyperlink>
    </w:p>
    <w:p w14:paraId="77E1BC49" w14:textId="77777777" w:rsidR="00A37086" w:rsidRDefault="00A37086" w:rsidP="002C547C">
      <w:pPr>
        <w:pStyle w:val="NormalWeb"/>
        <w:shd w:val="clear" w:color="auto" w:fill="FFFFFF"/>
        <w:spacing w:before="0" w:beforeAutospacing="0" w:after="0" w:afterAutospacing="0"/>
        <w:contextualSpacing/>
        <w:rPr>
          <w:sz w:val="28"/>
          <w:szCs w:val="28"/>
        </w:rPr>
      </w:pPr>
    </w:p>
    <w:p w14:paraId="56D257EC" w14:textId="1573005D"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13" w:tooltip="2 Thessalonians 2:6 KJV verse detail" w:history="1">
        <w:r w:rsidR="00DF034F" w:rsidRPr="002C547C">
          <w:rPr>
            <w:rStyle w:val="versehover"/>
            <w:rFonts w:eastAsiaTheme="majorEastAsia"/>
            <w:sz w:val="28"/>
            <w:szCs w:val="28"/>
            <w:bdr w:val="none" w:sz="0" w:space="0" w:color="auto" w:frame="1"/>
          </w:rPr>
          <w:t xml:space="preserve">6 </w:t>
        </w:r>
        <w:r w:rsidR="00DF034F" w:rsidRPr="002C547C">
          <w:rPr>
            <w:rStyle w:val="Hyperlink"/>
            <w:rFonts w:eastAsiaTheme="majorEastAsia"/>
            <w:color w:val="auto"/>
            <w:sz w:val="28"/>
            <w:szCs w:val="28"/>
            <w:u w:val="none"/>
            <w:bdr w:val="none" w:sz="0" w:space="0" w:color="auto" w:frame="1"/>
          </w:rPr>
          <w:t>And now ye know what withholdeth that he might be revealed in his time.</w:t>
        </w:r>
      </w:hyperlink>
    </w:p>
    <w:p w14:paraId="5E83D711" w14:textId="0757A457" w:rsidR="00DF034F" w:rsidRPr="002C547C" w:rsidRDefault="002C547C"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r w:rsidRPr="002C547C">
        <w:rPr>
          <w:sz w:val="28"/>
          <w:szCs w:val="28"/>
        </w:rPr>
        <w:lastRenderedPageBreak/>
        <w:t>Thessalonians 2:</w:t>
      </w:r>
      <w:hyperlink r:id="rId14" w:tooltip="2 Thessalonians 2:7 KJV verse detail" w:history="1">
        <w:r w:rsidR="00DF034F" w:rsidRPr="002C547C">
          <w:rPr>
            <w:rStyle w:val="versehover"/>
            <w:rFonts w:eastAsiaTheme="majorEastAsia"/>
            <w:sz w:val="28"/>
            <w:szCs w:val="28"/>
            <w:bdr w:val="none" w:sz="0" w:space="0" w:color="auto" w:frame="1"/>
          </w:rPr>
          <w:t xml:space="preserve">7 </w:t>
        </w:r>
        <w:r w:rsidR="00DF034F" w:rsidRPr="002C547C">
          <w:rPr>
            <w:rStyle w:val="Hyperlink"/>
            <w:rFonts w:eastAsiaTheme="majorEastAsia"/>
            <w:color w:val="auto"/>
            <w:sz w:val="28"/>
            <w:szCs w:val="28"/>
            <w:u w:val="none"/>
            <w:bdr w:val="none" w:sz="0" w:space="0" w:color="auto" w:frame="1"/>
          </w:rPr>
          <w:t>For the mystery of iniquity doth already work: only he who now letteth </w:t>
        </w:r>
        <w:r w:rsidR="00DF034F" w:rsidRPr="002C547C">
          <w:rPr>
            <w:rStyle w:val="Emphasis"/>
            <w:rFonts w:eastAsiaTheme="majorEastAsia"/>
            <w:sz w:val="28"/>
            <w:szCs w:val="28"/>
            <w:bdr w:val="none" w:sz="0" w:space="0" w:color="auto" w:frame="1"/>
          </w:rPr>
          <w:t>will let</w:t>
        </w:r>
        <w:r w:rsidR="00DF034F" w:rsidRPr="002C547C">
          <w:rPr>
            <w:rStyle w:val="Hyperlink"/>
            <w:rFonts w:eastAsiaTheme="majorEastAsia"/>
            <w:color w:val="auto"/>
            <w:sz w:val="28"/>
            <w:szCs w:val="28"/>
            <w:u w:val="none"/>
            <w:bdr w:val="none" w:sz="0" w:space="0" w:color="auto" w:frame="1"/>
          </w:rPr>
          <w:t>, until he be taken out of the way.</w:t>
        </w:r>
      </w:hyperlink>
    </w:p>
    <w:p w14:paraId="02DE9B52" w14:textId="77777777" w:rsidR="00DF034F" w:rsidRPr="002C547C" w:rsidRDefault="00DF034F"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p>
    <w:p w14:paraId="30F93ABC" w14:textId="2A0127D2" w:rsidR="00DF034F" w:rsidRPr="002C547C" w:rsidRDefault="00DF034F" w:rsidP="00A37086">
      <w:pPr>
        <w:pStyle w:val="NormalWeb"/>
        <w:shd w:val="clear" w:color="auto" w:fill="FFFFFF"/>
        <w:spacing w:before="0" w:beforeAutospacing="0" w:after="0" w:afterAutospacing="0"/>
        <w:ind w:left="720"/>
        <w:contextualSpacing/>
        <w:rPr>
          <w:rStyle w:val="Hyperlink"/>
          <w:rFonts w:eastAsiaTheme="majorEastAsia"/>
          <w:i/>
          <w:iCs/>
          <w:color w:val="auto"/>
          <w:sz w:val="28"/>
          <w:szCs w:val="28"/>
          <w:u w:val="none"/>
          <w:bdr w:val="none" w:sz="0" w:space="0" w:color="auto" w:frame="1"/>
        </w:rPr>
      </w:pPr>
      <w:r w:rsidRPr="002C547C">
        <w:rPr>
          <w:rStyle w:val="Hyperlink"/>
          <w:rFonts w:eastAsiaTheme="majorEastAsia"/>
          <w:i/>
          <w:iCs/>
          <w:color w:val="auto"/>
          <w:sz w:val="28"/>
          <w:szCs w:val="28"/>
          <w:u w:val="none"/>
          <w:bdr w:val="none" w:sz="0" w:space="0" w:color="auto" w:frame="1"/>
        </w:rPr>
        <w:t xml:space="preserve">Paul refers here to the Holy Spirit as the restraining force in this world, restricting the many little “antichrists” existing today (1 John 2:18), as well as the final Antichrist. </w:t>
      </w:r>
    </w:p>
    <w:p w14:paraId="644EFCA3" w14:textId="77777777" w:rsidR="00DF034F" w:rsidRPr="002C547C" w:rsidRDefault="00DF034F" w:rsidP="002C547C">
      <w:pPr>
        <w:pStyle w:val="NormalWeb"/>
        <w:shd w:val="clear" w:color="auto" w:fill="FFFFFF"/>
        <w:spacing w:before="0" w:beforeAutospacing="0" w:after="0" w:afterAutospacing="0"/>
        <w:contextualSpacing/>
        <w:rPr>
          <w:sz w:val="28"/>
          <w:szCs w:val="28"/>
        </w:rPr>
      </w:pPr>
    </w:p>
    <w:p w14:paraId="453EEEDA" w14:textId="52AE5CA3"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15" w:tooltip="2 Thessalonians 2:8 KJV verse detail" w:history="1">
        <w:r w:rsidR="00DF034F" w:rsidRPr="002C547C">
          <w:rPr>
            <w:rStyle w:val="versehover"/>
            <w:rFonts w:eastAsiaTheme="majorEastAsia"/>
            <w:sz w:val="28"/>
            <w:szCs w:val="28"/>
            <w:bdr w:val="none" w:sz="0" w:space="0" w:color="auto" w:frame="1"/>
          </w:rPr>
          <w:t xml:space="preserve">8 </w:t>
        </w:r>
        <w:r w:rsidR="00DF034F" w:rsidRPr="002C547C">
          <w:rPr>
            <w:rStyle w:val="Hyperlink"/>
            <w:rFonts w:eastAsiaTheme="majorEastAsia"/>
            <w:color w:val="auto"/>
            <w:sz w:val="28"/>
            <w:szCs w:val="28"/>
            <w:u w:val="none"/>
            <w:bdr w:val="none" w:sz="0" w:space="0" w:color="auto" w:frame="1"/>
          </w:rPr>
          <w:t>And then shall that Wicked be revealed, whom the Lord shall consume with the spirit of his mouth, and shall destroy with the brightness of his coming:</w:t>
        </w:r>
      </w:hyperlink>
    </w:p>
    <w:p w14:paraId="76EB67A1" w14:textId="77777777" w:rsidR="00A37086" w:rsidRDefault="00A37086" w:rsidP="002C547C">
      <w:pPr>
        <w:pStyle w:val="NormalWeb"/>
        <w:shd w:val="clear" w:color="auto" w:fill="FFFFFF"/>
        <w:spacing w:before="0" w:beforeAutospacing="0" w:after="0" w:afterAutospacing="0"/>
        <w:contextualSpacing/>
        <w:rPr>
          <w:sz w:val="28"/>
          <w:szCs w:val="28"/>
        </w:rPr>
      </w:pPr>
    </w:p>
    <w:p w14:paraId="1A5E01C8" w14:textId="09615AF7" w:rsidR="00DF034F" w:rsidRPr="002C547C" w:rsidRDefault="002C547C"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r w:rsidRPr="002C547C">
        <w:rPr>
          <w:sz w:val="28"/>
          <w:szCs w:val="28"/>
        </w:rPr>
        <w:t>Thessalonians 2:</w:t>
      </w:r>
      <w:hyperlink r:id="rId16" w:tooltip="2 Thessalonians 2:9 KJV verse detail" w:history="1">
        <w:r w:rsidR="00DF034F" w:rsidRPr="002C547C">
          <w:rPr>
            <w:rStyle w:val="versehover"/>
            <w:rFonts w:eastAsiaTheme="majorEastAsia"/>
            <w:sz w:val="28"/>
            <w:szCs w:val="28"/>
            <w:bdr w:val="none" w:sz="0" w:space="0" w:color="auto" w:frame="1"/>
          </w:rPr>
          <w:t xml:space="preserve">9 </w:t>
        </w:r>
        <w:r w:rsidR="00DF034F" w:rsidRPr="002C547C">
          <w:rPr>
            <w:rStyle w:val="Emphasis"/>
            <w:rFonts w:eastAsiaTheme="majorEastAsia"/>
            <w:sz w:val="28"/>
            <w:szCs w:val="28"/>
            <w:bdr w:val="none" w:sz="0" w:space="0" w:color="auto" w:frame="1"/>
          </w:rPr>
          <w:t>Even him</w:t>
        </w:r>
        <w:r w:rsidR="00DF034F" w:rsidRPr="002C547C">
          <w:rPr>
            <w:rStyle w:val="Hyperlink"/>
            <w:rFonts w:eastAsiaTheme="majorEastAsia"/>
            <w:color w:val="auto"/>
            <w:sz w:val="28"/>
            <w:szCs w:val="28"/>
            <w:u w:val="none"/>
            <w:bdr w:val="none" w:sz="0" w:space="0" w:color="auto" w:frame="1"/>
          </w:rPr>
          <w:t>, whose coming is after the working of Satan with all power and signs and lying wonders,</w:t>
        </w:r>
      </w:hyperlink>
    </w:p>
    <w:p w14:paraId="23770E4E" w14:textId="77777777" w:rsidR="00DF034F" w:rsidRPr="002C547C" w:rsidRDefault="00DF034F" w:rsidP="002C547C">
      <w:pPr>
        <w:pStyle w:val="NormalWeb"/>
        <w:shd w:val="clear" w:color="auto" w:fill="FFFFFF"/>
        <w:spacing w:before="0" w:beforeAutospacing="0" w:after="0" w:afterAutospacing="0"/>
        <w:contextualSpacing/>
        <w:rPr>
          <w:sz w:val="28"/>
          <w:szCs w:val="28"/>
        </w:rPr>
      </w:pPr>
    </w:p>
    <w:p w14:paraId="296C861A" w14:textId="77777777" w:rsidR="00DF034F" w:rsidRPr="002C547C" w:rsidRDefault="00DF034F" w:rsidP="002C547C">
      <w:pPr>
        <w:pStyle w:val="NormalWeb"/>
        <w:shd w:val="clear" w:color="auto" w:fill="FFFFFF"/>
        <w:spacing w:before="0" w:beforeAutospacing="0" w:after="0" w:afterAutospacing="0"/>
        <w:contextualSpacing/>
        <w:rPr>
          <w:i/>
          <w:iCs/>
          <w:sz w:val="28"/>
          <w:szCs w:val="28"/>
        </w:rPr>
      </w:pPr>
      <w:r w:rsidRPr="002C547C">
        <w:rPr>
          <w:i/>
          <w:iCs/>
          <w:sz w:val="28"/>
          <w:szCs w:val="28"/>
        </w:rPr>
        <w:t xml:space="preserve">In this verse there are three word that explain supernatural manifestations or miracles: du-namis (1411), semeion (4592), and teras (5059). Observe how the miracles mentioned in this verse are accomplished by the power of Satan. Miracle working is not necessarily evidence of God’s power (Acts 19:13, cf. Ex. 7:22). (Key Word, pages 1491-1492) </w:t>
      </w:r>
    </w:p>
    <w:p w14:paraId="43615D06" w14:textId="77777777" w:rsidR="00DF034F" w:rsidRPr="002C547C" w:rsidRDefault="00DF034F" w:rsidP="002C547C">
      <w:pPr>
        <w:pStyle w:val="NormalWeb"/>
        <w:shd w:val="clear" w:color="auto" w:fill="FFFFFF"/>
        <w:spacing w:before="0" w:beforeAutospacing="0" w:after="0" w:afterAutospacing="0"/>
        <w:contextualSpacing/>
        <w:rPr>
          <w:sz w:val="28"/>
          <w:szCs w:val="28"/>
        </w:rPr>
      </w:pPr>
    </w:p>
    <w:p w14:paraId="093A9742" w14:textId="77777777" w:rsidR="00DF034F" w:rsidRPr="002C547C" w:rsidRDefault="00DF034F" w:rsidP="00A37086">
      <w:pPr>
        <w:pStyle w:val="NormalWeb"/>
        <w:shd w:val="clear" w:color="auto" w:fill="FFFFFF"/>
        <w:spacing w:before="0" w:beforeAutospacing="0" w:after="0" w:afterAutospacing="0"/>
        <w:ind w:left="720"/>
        <w:contextualSpacing/>
        <w:rPr>
          <w:i/>
          <w:iCs/>
          <w:sz w:val="28"/>
          <w:szCs w:val="28"/>
        </w:rPr>
      </w:pPr>
      <w:r w:rsidRPr="002C547C">
        <w:rPr>
          <w:i/>
          <w:iCs/>
          <w:sz w:val="28"/>
          <w:szCs w:val="28"/>
        </w:rPr>
        <w:t xml:space="preserve">Verses 3-9, The “man of sin” is called the Antichrist in other Scripture passages (1 John 2:18; 4:3; 2 John 1:7). The preposition anti (473), indicates this man’s opposition to, not a replacement of Christ (Dan. 7:7, 8, 21; Matt. 24:15; Rev. 13:1-18). The characteristic of this individual is that he “opposeth and exalteth himself above all that is called God, or that is worshipped” (v.4). He will be a miracle worker and even claim to be God. His coming will be “after the working of Satan” (v.9)., but it will not be Satan. It is clear that Paul thinks that Satan is not concerned with the past, but with the future. Paul does not see the world evolving gradually into a perfected state, but the fact of evil continuing right up until the end. At that time, evil will make its greatest challenge to good, and the forces of evil will be led by a mysterious figure. This person will be empowered by Satan and is the instrument of Satan’s climactic challenge to the things of God. Paul predicts that Christ will consume the “man of sin….with the spirit of his mouth” (vv.3,8). At that tie Satan and all of his conspirators will be defeated. (Key Word, page 1491)      </w:t>
      </w:r>
    </w:p>
    <w:p w14:paraId="27C97DEB" w14:textId="77777777" w:rsidR="00DF034F" w:rsidRPr="002C547C" w:rsidRDefault="00DF034F" w:rsidP="002C547C">
      <w:pPr>
        <w:pStyle w:val="NormalWeb"/>
        <w:shd w:val="clear" w:color="auto" w:fill="FFFFFF"/>
        <w:spacing w:before="0" w:beforeAutospacing="0" w:after="0" w:afterAutospacing="0"/>
        <w:contextualSpacing/>
        <w:rPr>
          <w:sz w:val="28"/>
          <w:szCs w:val="28"/>
        </w:rPr>
      </w:pPr>
    </w:p>
    <w:p w14:paraId="77F06A06" w14:textId="49D9078A"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17" w:tooltip="2 Thessalonians 2:10 KJV verse detail" w:history="1">
        <w:r w:rsidR="00DF034F" w:rsidRPr="002C547C">
          <w:rPr>
            <w:rStyle w:val="versehover"/>
            <w:rFonts w:eastAsiaTheme="majorEastAsia"/>
            <w:sz w:val="28"/>
            <w:szCs w:val="28"/>
            <w:bdr w:val="none" w:sz="0" w:space="0" w:color="auto" w:frame="1"/>
          </w:rPr>
          <w:t xml:space="preserve">10 </w:t>
        </w:r>
        <w:r w:rsidR="00DF034F" w:rsidRPr="002C547C">
          <w:rPr>
            <w:rStyle w:val="Hyperlink"/>
            <w:rFonts w:eastAsiaTheme="majorEastAsia"/>
            <w:color w:val="auto"/>
            <w:sz w:val="28"/>
            <w:szCs w:val="28"/>
            <w:u w:val="none"/>
            <w:bdr w:val="none" w:sz="0" w:space="0" w:color="auto" w:frame="1"/>
          </w:rPr>
          <w:t>And with all deceivableness of unrighteousness in them that perish; because they received not the love of the truth, that they might be saved.</w:t>
        </w:r>
      </w:hyperlink>
    </w:p>
    <w:p w14:paraId="0A0E451D" w14:textId="77777777" w:rsidR="00A37086" w:rsidRDefault="00A37086" w:rsidP="002C547C">
      <w:pPr>
        <w:pStyle w:val="NormalWeb"/>
        <w:shd w:val="clear" w:color="auto" w:fill="FFFFFF"/>
        <w:spacing w:before="0" w:beforeAutospacing="0" w:after="0" w:afterAutospacing="0"/>
        <w:contextualSpacing/>
        <w:rPr>
          <w:sz w:val="28"/>
          <w:szCs w:val="28"/>
        </w:rPr>
      </w:pPr>
    </w:p>
    <w:p w14:paraId="5D205739" w14:textId="0066FD41"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lastRenderedPageBreak/>
        <w:t>Thessalonians 2:</w:t>
      </w:r>
      <w:hyperlink r:id="rId18" w:tooltip="2 Thessalonians 2:11 KJV verse detail" w:history="1">
        <w:r w:rsidR="00DF034F" w:rsidRPr="002C547C">
          <w:rPr>
            <w:rStyle w:val="versehover"/>
            <w:rFonts w:eastAsiaTheme="majorEastAsia"/>
            <w:sz w:val="28"/>
            <w:szCs w:val="28"/>
            <w:bdr w:val="none" w:sz="0" w:space="0" w:color="auto" w:frame="1"/>
          </w:rPr>
          <w:t xml:space="preserve">11 </w:t>
        </w:r>
        <w:r w:rsidR="00DF034F" w:rsidRPr="002C547C">
          <w:rPr>
            <w:rStyle w:val="Hyperlink"/>
            <w:rFonts w:eastAsiaTheme="majorEastAsia"/>
            <w:color w:val="auto"/>
            <w:sz w:val="28"/>
            <w:szCs w:val="28"/>
            <w:u w:val="none"/>
            <w:bdr w:val="none" w:sz="0" w:space="0" w:color="auto" w:frame="1"/>
          </w:rPr>
          <w:t>And for this cause God shall send them strong delusion, that they should believe a lie:</w:t>
        </w:r>
      </w:hyperlink>
    </w:p>
    <w:p w14:paraId="7D1A98DB" w14:textId="77777777" w:rsidR="00A37086" w:rsidRDefault="00A37086" w:rsidP="002C547C">
      <w:pPr>
        <w:pStyle w:val="NormalWeb"/>
        <w:shd w:val="clear" w:color="auto" w:fill="FFFFFF"/>
        <w:spacing w:before="0" w:beforeAutospacing="0" w:after="0" w:afterAutospacing="0"/>
        <w:contextualSpacing/>
        <w:rPr>
          <w:sz w:val="28"/>
          <w:szCs w:val="28"/>
        </w:rPr>
      </w:pPr>
    </w:p>
    <w:p w14:paraId="3CBF070A" w14:textId="3FF38AA4" w:rsidR="00DF034F" w:rsidRPr="002C547C" w:rsidRDefault="002C547C"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r w:rsidRPr="002C547C">
        <w:rPr>
          <w:sz w:val="28"/>
          <w:szCs w:val="28"/>
        </w:rPr>
        <w:t>Thessalonians 2:</w:t>
      </w:r>
      <w:hyperlink r:id="rId19" w:tooltip="2 Thessalonians 2:12 KJV verse detail" w:history="1">
        <w:r w:rsidR="00DF034F" w:rsidRPr="002C547C">
          <w:rPr>
            <w:rStyle w:val="versehover"/>
            <w:rFonts w:eastAsiaTheme="majorEastAsia"/>
            <w:sz w:val="28"/>
            <w:szCs w:val="28"/>
            <w:bdr w:val="none" w:sz="0" w:space="0" w:color="auto" w:frame="1"/>
          </w:rPr>
          <w:t xml:space="preserve">12 </w:t>
        </w:r>
        <w:r w:rsidR="00DF034F" w:rsidRPr="002C547C">
          <w:rPr>
            <w:rStyle w:val="Hyperlink"/>
            <w:rFonts w:eastAsiaTheme="majorEastAsia"/>
            <w:color w:val="auto"/>
            <w:sz w:val="28"/>
            <w:szCs w:val="28"/>
            <w:u w:val="none"/>
            <w:bdr w:val="none" w:sz="0" w:space="0" w:color="auto" w:frame="1"/>
          </w:rPr>
          <w:t>That they all might be damned who believed not the truth, but had pleasure in unrighteousness.</w:t>
        </w:r>
      </w:hyperlink>
    </w:p>
    <w:p w14:paraId="077DE29A" w14:textId="77777777" w:rsidR="00DF034F" w:rsidRPr="002C547C" w:rsidRDefault="00DF034F"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p>
    <w:p w14:paraId="036AEADE" w14:textId="6B8DFBDD" w:rsidR="00DF034F" w:rsidRPr="002C547C" w:rsidRDefault="00A37086" w:rsidP="00A37086">
      <w:pPr>
        <w:pStyle w:val="NormalWeb"/>
        <w:shd w:val="clear" w:color="auto" w:fill="FFFFFF"/>
        <w:spacing w:before="0" w:beforeAutospacing="0" w:after="0" w:afterAutospacing="0"/>
        <w:ind w:left="720"/>
        <w:contextualSpacing/>
        <w:rPr>
          <w:rStyle w:val="Hyperlink"/>
          <w:rFonts w:eastAsiaTheme="majorEastAsia"/>
          <w:i/>
          <w:iCs/>
          <w:color w:val="auto"/>
          <w:sz w:val="28"/>
          <w:szCs w:val="28"/>
          <w:u w:val="none"/>
          <w:bdr w:val="none" w:sz="0" w:space="0" w:color="auto" w:frame="1"/>
        </w:rPr>
      </w:pPr>
      <w:r>
        <w:rPr>
          <w:rStyle w:val="Hyperlink"/>
          <w:rFonts w:eastAsiaTheme="majorEastAsia"/>
          <w:i/>
          <w:iCs/>
          <w:color w:val="auto"/>
          <w:sz w:val="28"/>
          <w:szCs w:val="28"/>
          <w:u w:val="none"/>
          <w:bdr w:val="none" w:sz="0" w:space="0" w:color="auto" w:frame="1"/>
        </w:rPr>
        <w:t xml:space="preserve">What Paul speaks of can be found in </w:t>
      </w:r>
      <w:r w:rsidR="00DF034F" w:rsidRPr="002C547C">
        <w:rPr>
          <w:rStyle w:val="Hyperlink"/>
          <w:rFonts w:eastAsiaTheme="majorEastAsia"/>
          <w:i/>
          <w:iCs/>
          <w:color w:val="auto"/>
          <w:sz w:val="28"/>
          <w:szCs w:val="28"/>
          <w:u w:val="none"/>
          <w:bdr w:val="none" w:sz="0" w:space="0" w:color="auto" w:frame="1"/>
        </w:rPr>
        <w:t>Revelations 13:</w:t>
      </w:r>
      <w:r>
        <w:rPr>
          <w:rStyle w:val="Hyperlink"/>
          <w:rFonts w:eastAsiaTheme="majorEastAsia"/>
          <w:i/>
          <w:iCs/>
          <w:color w:val="auto"/>
          <w:sz w:val="28"/>
          <w:szCs w:val="28"/>
          <w:u w:val="none"/>
          <w:bdr w:val="none" w:sz="0" w:space="0" w:color="auto" w:frame="1"/>
        </w:rPr>
        <w:t>1-18</w:t>
      </w:r>
    </w:p>
    <w:p w14:paraId="37C0ED9D" w14:textId="77777777" w:rsidR="00DF034F" w:rsidRPr="002C547C" w:rsidRDefault="00DF034F" w:rsidP="00A37086">
      <w:pPr>
        <w:pStyle w:val="NormalWeb"/>
        <w:shd w:val="clear" w:color="auto" w:fill="FFFFFF"/>
        <w:spacing w:before="0" w:beforeAutospacing="0" w:after="0" w:afterAutospacing="0"/>
        <w:ind w:left="720"/>
        <w:contextualSpacing/>
        <w:rPr>
          <w:i/>
          <w:iCs/>
          <w:sz w:val="28"/>
          <w:szCs w:val="28"/>
        </w:rPr>
      </w:pPr>
      <w:r w:rsidRPr="002C547C">
        <w:rPr>
          <w:rStyle w:val="Hyperlink"/>
          <w:rFonts w:eastAsiaTheme="majorEastAsia"/>
          <w:i/>
          <w:iCs/>
          <w:color w:val="auto"/>
          <w:sz w:val="28"/>
          <w:szCs w:val="28"/>
          <w:u w:val="none"/>
          <w:bdr w:val="none" w:sz="0" w:space="0" w:color="auto" w:frame="1"/>
        </w:rPr>
        <w:t xml:space="preserve">1 </w:t>
      </w:r>
      <w:hyperlink r:id="rId20" w:tooltip="Revelation 13:1 KJV verse detail" w:history="1">
        <w:r w:rsidRPr="002C547C">
          <w:rPr>
            <w:i/>
            <w:iCs/>
            <w:sz w:val="28"/>
            <w:szCs w:val="28"/>
            <w:bdr w:val="none" w:sz="0" w:space="0" w:color="auto" w:frame="1"/>
          </w:rPr>
          <w:t>And I stood upon the sand of the sea, and saw a beast rise up out of the sea, having seven heads and ten horns, and upon his horns ten crowns, and upon his heads the name of blasphemy.</w:t>
        </w:r>
      </w:hyperlink>
    </w:p>
    <w:p w14:paraId="7F6864E4"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1" w:tooltip="Revelation 13:2 KJV verse detail" w:history="1">
        <w:r w:rsidRPr="002C547C">
          <w:rPr>
            <w:rFonts w:ascii="Times New Roman" w:eastAsia="Times New Roman" w:hAnsi="Times New Roman" w:cs="Times New Roman"/>
            <w:i/>
            <w:iCs/>
            <w:sz w:val="28"/>
            <w:szCs w:val="28"/>
            <w:bdr w:val="none" w:sz="0" w:space="0" w:color="auto" w:frame="1"/>
          </w:rPr>
          <w:t>2 And the beast which I saw was like unto a leopard, and his feet were as the feet of a bear, and his mouth as the mouth of a lion: and the dragon gave him his power, and his seat, and great authority.</w:t>
        </w:r>
      </w:hyperlink>
    </w:p>
    <w:p w14:paraId="62F37C42"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2" w:tooltip="Revelation 13:3 KJV verse detail" w:history="1">
        <w:r w:rsidRPr="002C547C">
          <w:rPr>
            <w:rFonts w:ascii="Times New Roman" w:eastAsia="Times New Roman" w:hAnsi="Times New Roman" w:cs="Times New Roman"/>
            <w:i/>
            <w:iCs/>
            <w:sz w:val="28"/>
            <w:szCs w:val="28"/>
            <w:bdr w:val="none" w:sz="0" w:space="0" w:color="auto" w:frame="1"/>
          </w:rPr>
          <w:t>3 And I saw one of his heads as it were wounded to death; and his deadly wound was healed: and all the world wondered after the beast.</w:t>
        </w:r>
      </w:hyperlink>
    </w:p>
    <w:p w14:paraId="31F2CC84"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3" w:tooltip="Revelation 13:4 KJV verse detail" w:history="1">
        <w:r w:rsidRPr="002C547C">
          <w:rPr>
            <w:rFonts w:ascii="Times New Roman" w:eastAsia="Times New Roman" w:hAnsi="Times New Roman" w:cs="Times New Roman"/>
            <w:i/>
            <w:iCs/>
            <w:sz w:val="28"/>
            <w:szCs w:val="28"/>
            <w:bdr w:val="none" w:sz="0" w:space="0" w:color="auto" w:frame="1"/>
          </w:rPr>
          <w:t>4 And they worshipped the dragon which gave power unto the beast: and they worshipped the beast, saying, Who is like unto the beast? who is able to make war with him?</w:t>
        </w:r>
      </w:hyperlink>
    </w:p>
    <w:p w14:paraId="4A9CA3F1"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4" w:tooltip="Revelation 13:5 KJV verse detail" w:history="1">
        <w:r w:rsidRPr="002C547C">
          <w:rPr>
            <w:rFonts w:ascii="Times New Roman" w:eastAsia="Times New Roman" w:hAnsi="Times New Roman" w:cs="Times New Roman"/>
            <w:i/>
            <w:iCs/>
            <w:sz w:val="28"/>
            <w:szCs w:val="28"/>
            <w:bdr w:val="none" w:sz="0" w:space="0" w:color="auto" w:frame="1"/>
          </w:rPr>
          <w:t>5 And there was given unto him a mouth speaking great things and blasphemies; and power was given unto him to continue forty and two months.</w:t>
        </w:r>
      </w:hyperlink>
    </w:p>
    <w:p w14:paraId="764A3308"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5" w:tooltip="Revelation 13:6 KJV verse detail" w:history="1">
        <w:r w:rsidRPr="002C547C">
          <w:rPr>
            <w:rFonts w:ascii="Times New Roman" w:eastAsia="Times New Roman" w:hAnsi="Times New Roman" w:cs="Times New Roman"/>
            <w:i/>
            <w:iCs/>
            <w:sz w:val="28"/>
            <w:szCs w:val="28"/>
            <w:bdr w:val="none" w:sz="0" w:space="0" w:color="auto" w:frame="1"/>
          </w:rPr>
          <w:t>6 And he opened his mouth in blasphemy against God, to blaspheme his name, and his tabernacle, and them that dwell in heaven.</w:t>
        </w:r>
      </w:hyperlink>
    </w:p>
    <w:p w14:paraId="1794BBFC"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6" w:tooltip="Revelation 13:7 KJV verse detail" w:history="1">
        <w:r w:rsidRPr="002C547C">
          <w:rPr>
            <w:rFonts w:ascii="Times New Roman" w:eastAsia="Times New Roman" w:hAnsi="Times New Roman" w:cs="Times New Roman"/>
            <w:i/>
            <w:iCs/>
            <w:sz w:val="28"/>
            <w:szCs w:val="28"/>
            <w:bdr w:val="none" w:sz="0" w:space="0" w:color="auto" w:frame="1"/>
          </w:rPr>
          <w:t>7 And it was given unto him to make war with the saints, and to overcome them: and power was given him over all kindreds, and tongues, and nations.</w:t>
        </w:r>
      </w:hyperlink>
    </w:p>
    <w:p w14:paraId="3FFC729C"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7" w:tooltip="Revelation 13:8 KJV verse detail" w:history="1">
        <w:r w:rsidRPr="002C547C">
          <w:rPr>
            <w:rFonts w:ascii="Times New Roman" w:eastAsia="Times New Roman" w:hAnsi="Times New Roman" w:cs="Times New Roman"/>
            <w:i/>
            <w:iCs/>
            <w:sz w:val="28"/>
            <w:szCs w:val="28"/>
            <w:bdr w:val="none" w:sz="0" w:space="0" w:color="auto" w:frame="1"/>
          </w:rPr>
          <w:t>8 And all that dwell upon the earth shall worship him, whose names are not written in the book of life of the Lamb slain from the foundation of the world.</w:t>
        </w:r>
      </w:hyperlink>
    </w:p>
    <w:p w14:paraId="52C5B020"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8" w:tooltip="Revelation 13:9 KJV verse detail" w:history="1">
        <w:r w:rsidRPr="002C547C">
          <w:rPr>
            <w:rFonts w:ascii="Times New Roman" w:eastAsia="Times New Roman" w:hAnsi="Times New Roman" w:cs="Times New Roman"/>
            <w:i/>
            <w:iCs/>
            <w:sz w:val="28"/>
            <w:szCs w:val="28"/>
            <w:bdr w:val="none" w:sz="0" w:space="0" w:color="auto" w:frame="1"/>
          </w:rPr>
          <w:t>9 If any man have an ear, let him hear.</w:t>
        </w:r>
      </w:hyperlink>
    </w:p>
    <w:p w14:paraId="05029338"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29" w:tooltip="Revelation 13:10 KJV verse detail" w:history="1">
        <w:r w:rsidRPr="002C547C">
          <w:rPr>
            <w:rFonts w:ascii="Times New Roman" w:eastAsia="Times New Roman" w:hAnsi="Times New Roman" w:cs="Times New Roman"/>
            <w:i/>
            <w:iCs/>
            <w:sz w:val="28"/>
            <w:szCs w:val="28"/>
            <w:bdr w:val="none" w:sz="0" w:space="0" w:color="auto" w:frame="1"/>
          </w:rPr>
          <w:t>10 He that leadeth into captivity shall go into captivity: he that killeth with the sword must be killed with the sword. Here is the patience and the faith of the saints.</w:t>
        </w:r>
      </w:hyperlink>
    </w:p>
    <w:p w14:paraId="4ED68BC8"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30" w:tooltip="Revelation 13:11 KJV verse detail" w:history="1">
        <w:r w:rsidRPr="002C547C">
          <w:rPr>
            <w:rFonts w:ascii="Times New Roman" w:eastAsia="Times New Roman" w:hAnsi="Times New Roman" w:cs="Times New Roman"/>
            <w:i/>
            <w:iCs/>
            <w:sz w:val="28"/>
            <w:szCs w:val="28"/>
            <w:bdr w:val="none" w:sz="0" w:space="0" w:color="auto" w:frame="1"/>
          </w:rPr>
          <w:t>11 And I beheld another beast coming up out of the earth; and he had two horns like a lamb, and he spake as a dragon.</w:t>
        </w:r>
      </w:hyperlink>
    </w:p>
    <w:p w14:paraId="17BD5997"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31" w:tooltip="Revelation 13:12 KJV verse detail" w:history="1">
        <w:r w:rsidRPr="002C547C">
          <w:rPr>
            <w:rFonts w:ascii="Times New Roman" w:eastAsia="Times New Roman" w:hAnsi="Times New Roman" w:cs="Times New Roman"/>
            <w:i/>
            <w:iCs/>
            <w:sz w:val="28"/>
            <w:szCs w:val="28"/>
            <w:bdr w:val="none" w:sz="0" w:space="0" w:color="auto" w:frame="1"/>
          </w:rPr>
          <w:t>12 And he exerciseth all the power of the first beast before him, and causeth the earth and them which dwell therein to worship the first beast, whose deadly wound was healed.</w:t>
        </w:r>
      </w:hyperlink>
    </w:p>
    <w:p w14:paraId="5622B8D7"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32" w:tooltip="Revelation 13:13 KJV verse detail" w:history="1">
        <w:r w:rsidRPr="002C547C">
          <w:rPr>
            <w:rFonts w:ascii="Times New Roman" w:eastAsia="Times New Roman" w:hAnsi="Times New Roman" w:cs="Times New Roman"/>
            <w:i/>
            <w:iCs/>
            <w:sz w:val="28"/>
            <w:szCs w:val="28"/>
            <w:bdr w:val="none" w:sz="0" w:space="0" w:color="auto" w:frame="1"/>
          </w:rPr>
          <w:t>13 And he doeth great wonders, so that he maketh fire come down from heaven on the earth in the sight of men,</w:t>
        </w:r>
      </w:hyperlink>
    </w:p>
    <w:p w14:paraId="0D19F8C9"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33" w:tooltip="Revelation 13:14 KJV verse detail" w:history="1">
        <w:r w:rsidRPr="002C547C">
          <w:rPr>
            <w:rFonts w:ascii="Times New Roman" w:eastAsia="Times New Roman" w:hAnsi="Times New Roman" w:cs="Times New Roman"/>
            <w:i/>
            <w:iCs/>
            <w:sz w:val="28"/>
            <w:szCs w:val="28"/>
            <w:bdr w:val="none" w:sz="0" w:space="0" w:color="auto" w:frame="1"/>
          </w:rPr>
          <w:t xml:space="preserve">14 And deceiveth them that dwell on the earth by the means of those miracles which he had power to do in the sight of the beast; saying to them </w:t>
        </w:r>
        <w:r w:rsidRPr="002C547C">
          <w:rPr>
            <w:rFonts w:ascii="Times New Roman" w:eastAsia="Times New Roman" w:hAnsi="Times New Roman" w:cs="Times New Roman"/>
            <w:i/>
            <w:iCs/>
            <w:sz w:val="28"/>
            <w:szCs w:val="28"/>
            <w:bdr w:val="none" w:sz="0" w:space="0" w:color="auto" w:frame="1"/>
          </w:rPr>
          <w:lastRenderedPageBreak/>
          <w:t>that dwell on the earth, that they should make an image to the beast, which had the wound by a sword, and did live.</w:t>
        </w:r>
      </w:hyperlink>
    </w:p>
    <w:p w14:paraId="3869E0FB"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34" w:tooltip="Revelation 13:15 KJV verse detail" w:history="1">
        <w:r w:rsidRPr="002C547C">
          <w:rPr>
            <w:rFonts w:ascii="Times New Roman" w:eastAsia="Times New Roman" w:hAnsi="Times New Roman" w:cs="Times New Roman"/>
            <w:i/>
            <w:iCs/>
            <w:sz w:val="28"/>
            <w:szCs w:val="28"/>
            <w:bdr w:val="none" w:sz="0" w:space="0" w:color="auto" w:frame="1"/>
            <w:shd w:val="clear" w:color="auto" w:fill="FFF9DA"/>
          </w:rPr>
          <w:t>15 And he had power to give life unto the image of the beast, that the image of the beast should both speak, and cause that as many as would not worship the image of the beast should be killed.</w:t>
        </w:r>
      </w:hyperlink>
    </w:p>
    <w:p w14:paraId="50E8CC3B"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35" w:tooltip="Revelation 13:16 KJV verse detail" w:history="1">
        <w:r w:rsidRPr="002C547C">
          <w:rPr>
            <w:rFonts w:ascii="Times New Roman" w:eastAsia="Times New Roman" w:hAnsi="Times New Roman" w:cs="Times New Roman"/>
            <w:i/>
            <w:iCs/>
            <w:sz w:val="28"/>
            <w:szCs w:val="28"/>
            <w:bdr w:val="none" w:sz="0" w:space="0" w:color="auto" w:frame="1"/>
          </w:rPr>
          <w:t>16 And he causeth all, both small and great, rich and poor, free and bond, to receive a mark in their right hand, or in their foreheads:</w:t>
        </w:r>
      </w:hyperlink>
    </w:p>
    <w:p w14:paraId="0DEFE57A"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rPr>
      </w:pPr>
      <w:hyperlink r:id="rId36" w:tooltip="Revelation 13:17 KJV verse detail" w:history="1">
        <w:r w:rsidRPr="002C547C">
          <w:rPr>
            <w:rFonts w:ascii="Times New Roman" w:eastAsia="Times New Roman" w:hAnsi="Times New Roman" w:cs="Times New Roman"/>
            <w:i/>
            <w:iCs/>
            <w:sz w:val="28"/>
            <w:szCs w:val="28"/>
            <w:bdr w:val="none" w:sz="0" w:space="0" w:color="auto" w:frame="1"/>
          </w:rPr>
          <w:t>17 And that no man might buy or sell, save he that had the mark, or the name of the beast, or the number of his name.</w:t>
        </w:r>
      </w:hyperlink>
    </w:p>
    <w:p w14:paraId="47433E54" w14:textId="77777777" w:rsidR="00DF034F" w:rsidRPr="002C547C" w:rsidRDefault="00DF034F" w:rsidP="00A37086">
      <w:pPr>
        <w:shd w:val="clear" w:color="auto" w:fill="FFFFFF"/>
        <w:spacing w:after="0" w:line="240" w:lineRule="auto"/>
        <w:ind w:left="720"/>
        <w:contextualSpacing/>
        <w:rPr>
          <w:rFonts w:ascii="Times New Roman" w:eastAsia="Times New Roman" w:hAnsi="Times New Roman" w:cs="Times New Roman"/>
          <w:i/>
          <w:iCs/>
          <w:sz w:val="28"/>
          <w:szCs w:val="28"/>
          <w:bdr w:val="none" w:sz="0" w:space="0" w:color="auto" w:frame="1"/>
        </w:rPr>
      </w:pPr>
      <w:hyperlink r:id="rId37" w:tooltip="Revelation 13:18 KJV verse detail" w:history="1">
        <w:r w:rsidRPr="002C547C">
          <w:rPr>
            <w:rFonts w:ascii="Times New Roman" w:eastAsia="Times New Roman" w:hAnsi="Times New Roman" w:cs="Times New Roman"/>
            <w:i/>
            <w:iCs/>
            <w:sz w:val="28"/>
            <w:szCs w:val="28"/>
            <w:bdr w:val="none" w:sz="0" w:space="0" w:color="auto" w:frame="1"/>
          </w:rPr>
          <w:t>18 Here is wisdom. Let him that hath understanding count the number of the beast: for it is the number of a man; and his number is Six hundred threescore and six.</w:t>
        </w:r>
      </w:hyperlink>
    </w:p>
    <w:p w14:paraId="79BB0184" w14:textId="77777777" w:rsidR="00DF034F" w:rsidRPr="002C547C" w:rsidRDefault="00DF034F" w:rsidP="002C547C">
      <w:pPr>
        <w:shd w:val="clear" w:color="auto" w:fill="FFFFFF"/>
        <w:spacing w:after="0" w:line="240" w:lineRule="auto"/>
        <w:contextualSpacing/>
        <w:rPr>
          <w:rFonts w:ascii="Times New Roman" w:eastAsia="Times New Roman" w:hAnsi="Times New Roman" w:cs="Times New Roman"/>
          <w:i/>
          <w:iCs/>
          <w:sz w:val="28"/>
          <w:szCs w:val="28"/>
          <w:bdr w:val="none" w:sz="0" w:space="0" w:color="auto" w:frame="1"/>
        </w:rPr>
      </w:pPr>
    </w:p>
    <w:p w14:paraId="16361F77" w14:textId="77777777" w:rsidR="00DF034F" w:rsidRPr="002C547C" w:rsidRDefault="00DF034F" w:rsidP="002C547C">
      <w:pPr>
        <w:shd w:val="clear" w:color="auto" w:fill="FFFFFF"/>
        <w:spacing w:after="0" w:line="240" w:lineRule="auto"/>
        <w:contextualSpacing/>
        <w:rPr>
          <w:rFonts w:ascii="Times New Roman" w:eastAsia="Times New Roman" w:hAnsi="Times New Roman" w:cs="Times New Roman"/>
          <w:b/>
          <w:bCs/>
          <w:i/>
          <w:iCs/>
          <w:sz w:val="28"/>
          <w:szCs w:val="28"/>
        </w:rPr>
      </w:pPr>
      <w:r w:rsidRPr="002C547C">
        <w:rPr>
          <w:rFonts w:ascii="Times New Roman" w:eastAsia="Times New Roman" w:hAnsi="Times New Roman" w:cs="Times New Roman"/>
          <w:b/>
          <w:bCs/>
          <w:i/>
          <w:iCs/>
          <w:sz w:val="28"/>
          <w:szCs w:val="28"/>
          <w:bdr w:val="none" w:sz="0" w:space="0" w:color="auto" w:frame="1"/>
        </w:rPr>
        <w:t>Stand Firm</w:t>
      </w:r>
    </w:p>
    <w:p w14:paraId="3561CB1C" w14:textId="77777777" w:rsidR="00DF034F" w:rsidRPr="002C547C" w:rsidRDefault="00DF034F" w:rsidP="002C547C">
      <w:pPr>
        <w:pStyle w:val="NormalWeb"/>
        <w:shd w:val="clear" w:color="auto" w:fill="FFFFFF"/>
        <w:spacing w:before="0" w:beforeAutospacing="0" w:after="0" w:afterAutospacing="0"/>
        <w:contextualSpacing/>
        <w:rPr>
          <w:rStyle w:val="Hyperlink"/>
          <w:rFonts w:eastAsiaTheme="majorEastAsia"/>
          <w:i/>
          <w:iCs/>
          <w:color w:val="auto"/>
          <w:sz w:val="28"/>
          <w:szCs w:val="28"/>
          <w:u w:val="none"/>
          <w:bdr w:val="none" w:sz="0" w:space="0" w:color="auto" w:frame="1"/>
        </w:rPr>
      </w:pPr>
    </w:p>
    <w:p w14:paraId="03B9B177" w14:textId="409130D1"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38" w:tooltip="2 Thessalonians 2:13 KJV verse detail" w:history="1">
        <w:r w:rsidR="00DF034F" w:rsidRPr="002C547C">
          <w:rPr>
            <w:rStyle w:val="versehover"/>
            <w:rFonts w:eastAsiaTheme="majorEastAsia"/>
            <w:sz w:val="28"/>
            <w:szCs w:val="28"/>
            <w:bdr w:val="none" w:sz="0" w:space="0" w:color="auto" w:frame="1"/>
          </w:rPr>
          <w:t xml:space="preserve">13 </w:t>
        </w:r>
        <w:r w:rsidR="00DF034F" w:rsidRPr="002C547C">
          <w:rPr>
            <w:rStyle w:val="Hyperlink"/>
            <w:rFonts w:eastAsiaTheme="majorEastAsia"/>
            <w:color w:val="auto"/>
            <w:sz w:val="28"/>
            <w:szCs w:val="28"/>
            <w:u w:val="none"/>
            <w:bdr w:val="none" w:sz="0" w:space="0" w:color="auto" w:frame="1"/>
          </w:rPr>
          <w:t>But we are bound to give thanks alway to God for you, brethren beloved of the Lord, because God hath from the beginning chosen you to salvation through sanctification of the Spirit and belief of the truth:</w:t>
        </w:r>
      </w:hyperlink>
    </w:p>
    <w:p w14:paraId="60C180EC" w14:textId="77777777" w:rsidR="00A37086" w:rsidRDefault="00A37086" w:rsidP="002C547C">
      <w:pPr>
        <w:pStyle w:val="NormalWeb"/>
        <w:shd w:val="clear" w:color="auto" w:fill="FFFFFF"/>
        <w:spacing w:before="0" w:beforeAutospacing="0" w:after="0" w:afterAutospacing="0"/>
        <w:contextualSpacing/>
        <w:rPr>
          <w:sz w:val="28"/>
          <w:szCs w:val="28"/>
        </w:rPr>
      </w:pPr>
    </w:p>
    <w:p w14:paraId="05D9CFDE" w14:textId="607E1A3D"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39" w:tooltip="2 Thessalonians 2:14 KJV verse detail" w:history="1">
        <w:r w:rsidR="00DF034F" w:rsidRPr="002C547C">
          <w:rPr>
            <w:rStyle w:val="versehover"/>
            <w:rFonts w:eastAsiaTheme="majorEastAsia"/>
            <w:sz w:val="28"/>
            <w:szCs w:val="28"/>
            <w:bdr w:val="none" w:sz="0" w:space="0" w:color="auto" w:frame="1"/>
          </w:rPr>
          <w:t xml:space="preserve">14 </w:t>
        </w:r>
        <w:r w:rsidR="00DF034F" w:rsidRPr="002C547C">
          <w:rPr>
            <w:rStyle w:val="Hyperlink"/>
            <w:rFonts w:eastAsiaTheme="majorEastAsia"/>
            <w:color w:val="auto"/>
            <w:sz w:val="28"/>
            <w:szCs w:val="28"/>
            <w:u w:val="none"/>
            <w:bdr w:val="none" w:sz="0" w:space="0" w:color="auto" w:frame="1"/>
          </w:rPr>
          <w:t>Whereunto he called you by our gospel, to the obtaining of the glory of our Lord Jesus Christ.</w:t>
        </w:r>
      </w:hyperlink>
    </w:p>
    <w:p w14:paraId="79C516F9" w14:textId="77777777" w:rsidR="00A37086" w:rsidRDefault="00A37086" w:rsidP="002C547C">
      <w:pPr>
        <w:pStyle w:val="NormalWeb"/>
        <w:shd w:val="clear" w:color="auto" w:fill="FFFFFF"/>
        <w:spacing w:before="0" w:beforeAutospacing="0" w:after="0" w:afterAutospacing="0"/>
        <w:contextualSpacing/>
        <w:rPr>
          <w:sz w:val="28"/>
          <w:szCs w:val="28"/>
        </w:rPr>
      </w:pPr>
    </w:p>
    <w:p w14:paraId="10081C84" w14:textId="7A7BC86E"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40" w:tooltip="2 Thessalonians 2:15 KJV verse detail" w:history="1">
        <w:r w:rsidR="00DF034F" w:rsidRPr="002C547C">
          <w:rPr>
            <w:rStyle w:val="versehover"/>
            <w:rFonts w:eastAsiaTheme="majorEastAsia"/>
            <w:sz w:val="28"/>
            <w:szCs w:val="28"/>
            <w:bdr w:val="none" w:sz="0" w:space="0" w:color="auto" w:frame="1"/>
            <w:shd w:val="clear" w:color="auto" w:fill="FFF9DA"/>
          </w:rPr>
          <w:t xml:space="preserve">15 </w:t>
        </w:r>
        <w:r w:rsidR="00DF034F" w:rsidRPr="002C547C">
          <w:rPr>
            <w:rStyle w:val="Hyperlink"/>
            <w:rFonts w:eastAsiaTheme="majorEastAsia"/>
            <w:color w:val="auto"/>
            <w:sz w:val="28"/>
            <w:szCs w:val="28"/>
            <w:u w:val="none"/>
            <w:bdr w:val="none" w:sz="0" w:space="0" w:color="auto" w:frame="1"/>
            <w:shd w:val="clear" w:color="auto" w:fill="FFF9DA"/>
          </w:rPr>
          <w:t>Therefore, brethren, stand fast, and hold the traditions which ye have been taught, whether by word, or our epistle.</w:t>
        </w:r>
      </w:hyperlink>
    </w:p>
    <w:p w14:paraId="7A410709" w14:textId="77777777" w:rsidR="00A37086" w:rsidRDefault="00A37086" w:rsidP="002C547C">
      <w:pPr>
        <w:pStyle w:val="NormalWeb"/>
        <w:shd w:val="clear" w:color="auto" w:fill="FFFFFF"/>
        <w:spacing w:before="0" w:beforeAutospacing="0" w:after="0" w:afterAutospacing="0"/>
        <w:contextualSpacing/>
        <w:rPr>
          <w:sz w:val="28"/>
          <w:szCs w:val="28"/>
        </w:rPr>
      </w:pPr>
    </w:p>
    <w:p w14:paraId="223AB584" w14:textId="190F47C5" w:rsidR="00DF034F" w:rsidRPr="002C547C" w:rsidRDefault="002C547C"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r w:rsidRPr="002C547C">
        <w:rPr>
          <w:sz w:val="28"/>
          <w:szCs w:val="28"/>
        </w:rPr>
        <w:t>Thessalonians 2:</w:t>
      </w:r>
      <w:hyperlink r:id="rId41" w:tooltip="2 Thessalonians 2:16 KJV verse detail" w:history="1">
        <w:r w:rsidR="00DF034F" w:rsidRPr="002C547C">
          <w:rPr>
            <w:rStyle w:val="versehover"/>
            <w:rFonts w:eastAsiaTheme="majorEastAsia"/>
            <w:sz w:val="28"/>
            <w:szCs w:val="28"/>
            <w:bdr w:val="none" w:sz="0" w:space="0" w:color="auto" w:frame="1"/>
          </w:rPr>
          <w:t xml:space="preserve">16 </w:t>
        </w:r>
        <w:r w:rsidR="00DF034F" w:rsidRPr="002C547C">
          <w:rPr>
            <w:rStyle w:val="Hyperlink"/>
            <w:rFonts w:eastAsiaTheme="majorEastAsia"/>
            <w:color w:val="auto"/>
            <w:sz w:val="28"/>
            <w:szCs w:val="28"/>
            <w:u w:val="none"/>
            <w:bdr w:val="none" w:sz="0" w:space="0" w:color="auto" w:frame="1"/>
          </w:rPr>
          <w:t>Now our Lord Jesus Christ himself, and God, even our Father, which hath loved us, and hath given </w:t>
        </w:r>
        <w:r w:rsidR="00DF034F" w:rsidRPr="002C547C">
          <w:rPr>
            <w:rStyle w:val="Emphasis"/>
            <w:rFonts w:eastAsiaTheme="majorEastAsia"/>
            <w:sz w:val="28"/>
            <w:szCs w:val="28"/>
            <w:bdr w:val="none" w:sz="0" w:space="0" w:color="auto" w:frame="1"/>
          </w:rPr>
          <w:t>us</w:t>
        </w:r>
        <w:r w:rsidR="00DF034F" w:rsidRPr="002C547C">
          <w:rPr>
            <w:rStyle w:val="Hyperlink"/>
            <w:rFonts w:eastAsiaTheme="majorEastAsia"/>
            <w:color w:val="auto"/>
            <w:sz w:val="28"/>
            <w:szCs w:val="28"/>
            <w:u w:val="none"/>
            <w:bdr w:val="none" w:sz="0" w:space="0" w:color="auto" w:frame="1"/>
          </w:rPr>
          <w:t> everlasting consolation and good hope through grace,</w:t>
        </w:r>
      </w:hyperlink>
    </w:p>
    <w:p w14:paraId="41526052" w14:textId="77777777" w:rsidR="00DF034F" w:rsidRPr="002C547C" w:rsidRDefault="00DF034F" w:rsidP="002C547C">
      <w:pPr>
        <w:pStyle w:val="NormalWeb"/>
        <w:shd w:val="clear" w:color="auto" w:fill="FFFFFF"/>
        <w:spacing w:before="0" w:beforeAutospacing="0" w:after="0" w:afterAutospacing="0"/>
        <w:contextualSpacing/>
        <w:rPr>
          <w:rStyle w:val="Hyperlink"/>
          <w:rFonts w:eastAsiaTheme="majorEastAsia"/>
          <w:color w:val="auto"/>
          <w:sz w:val="28"/>
          <w:szCs w:val="28"/>
          <w:u w:val="none"/>
          <w:bdr w:val="none" w:sz="0" w:space="0" w:color="auto" w:frame="1"/>
        </w:rPr>
      </w:pPr>
    </w:p>
    <w:p w14:paraId="1045FBB0" w14:textId="77777777" w:rsidR="00DF034F" w:rsidRPr="002C547C" w:rsidRDefault="00DF034F" w:rsidP="00A37086">
      <w:pPr>
        <w:pStyle w:val="NormalWeb"/>
        <w:shd w:val="clear" w:color="auto" w:fill="FFFFFF"/>
        <w:spacing w:before="0" w:beforeAutospacing="0" w:after="0" w:afterAutospacing="0"/>
        <w:ind w:left="720"/>
        <w:contextualSpacing/>
        <w:rPr>
          <w:rStyle w:val="Hyperlink"/>
          <w:rFonts w:eastAsiaTheme="majorEastAsia"/>
          <w:i/>
          <w:iCs/>
          <w:color w:val="auto"/>
          <w:sz w:val="28"/>
          <w:szCs w:val="28"/>
          <w:u w:val="none"/>
          <w:bdr w:val="none" w:sz="0" w:space="0" w:color="auto" w:frame="1"/>
        </w:rPr>
      </w:pPr>
      <w:r w:rsidRPr="002C547C">
        <w:rPr>
          <w:rStyle w:val="Hyperlink"/>
          <w:rFonts w:eastAsiaTheme="majorEastAsia"/>
          <w:i/>
          <w:iCs/>
          <w:color w:val="auto"/>
          <w:sz w:val="28"/>
          <w:szCs w:val="28"/>
          <w:u w:val="none"/>
          <w:bdr w:val="none" w:sz="0" w:space="0" w:color="auto" w:frame="1"/>
        </w:rPr>
        <w:t>Revelations 1:</w:t>
      </w:r>
      <w:r w:rsidRPr="002C547C">
        <w:rPr>
          <w:rStyle w:val="versehover"/>
          <w:rFonts w:eastAsiaTheme="majorEastAsia"/>
          <w:i/>
          <w:iCs/>
          <w:sz w:val="28"/>
          <w:szCs w:val="28"/>
          <w:bdr w:val="none" w:sz="0" w:space="0" w:color="auto" w:frame="1"/>
        </w:rPr>
        <w:t xml:space="preserve">5 </w:t>
      </w:r>
      <w:r w:rsidRPr="002C547C">
        <w:rPr>
          <w:i/>
          <w:iCs/>
          <w:sz w:val="28"/>
          <w:szCs w:val="28"/>
          <w:shd w:val="clear" w:color="auto" w:fill="FFF9DA"/>
        </w:rPr>
        <w:t>And from Jesus Christ, </w:t>
      </w:r>
      <w:r w:rsidRPr="002C547C">
        <w:rPr>
          <w:rStyle w:val="Emphasis"/>
          <w:rFonts w:eastAsiaTheme="majorEastAsia"/>
          <w:i w:val="0"/>
          <w:iCs w:val="0"/>
          <w:sz w:val="28"/>
          <w:szCs w:val="28"/>
          <w:bdr w:val="none" w:sz="0" w:space="0" w:color="auto" w:frame="1"/>
        </w:rPr>
        <w:t>who is</w:t>
      </w:r>
      <w:r w:rsidRPr="002C547C">
        <w:rPr>
          <w:i/>
          <w:iCs/>
          <w:sz w:val="28"/>
          <w:szCs w:val="28"/>
          <w:shd w:val="clear" w:color="auto" w:fill="FFF9DA"/>
        </w:rPr>
        <w:t> the faithful witness, </w:t>
      </w:r>
      <w:r w:rsidRPr="002C547C">
        <w:rPr>
          <w:rStyle w:val="Emphasis"/>
          <w:rFonts w:eastAsiaTheme="majorEastAsia"/>
          <w:i w:val="0"/>
          <w:iCs w:val="0"/>
          <w:sz w:val="28"/>
          <w:szCs w:val="28"/>
          <w:bdr w:val="none" w:sz="0" w:space="0" w:color="auto" w:frame="1"/>
        </w:rPr>
        <w:t>and</w:t>
      </w:r>
      <w:r w:rsidRPr="002C547C">
        <w:rPr>
          <w:i/>
          <w:iCs/>
          <w:sz w:val="28"/>
          <w:szCs w:val="28"/>
          <w:shd w:val="clear" w:color="auto" w:fill="FFF9DA"/>
        </w:rPr>
        <w:t> the first begotten of the dead, and the prince of the kings of the earth. Unto him that loved us, and washed us from our sins in his own blood,</w:t>
      </w:r>
    </w:p>
    <w:p w14:paraId="67D556DE" w14:textId="77777777" w:rsidR="00DF034F" w:rsidRPr="002C547C" w:rsidRDefault="00DF034F" w:rsidP="002C547C">
      <w:pPr>
        <w:pStyle w:val="NormalWeb"/>
        <w:shd w:val="clear" w:color="auto" w:fill="FFFFFF"/>
        <w:spacing w:before="0" w:beforeAutospacing="0" w:after="0" w:afterAutospacing="0"/>
        <w:contextualSpacing/>
        <w:rPr>
          <w:i/>
          <w:iCs/>
          <w:sz w:val="28"/>
          <w:szCs w:val="28"/>
        </w:rPr>
      </w:pPr>
    </w:p>
    <w:p w14:paraId="7E726ADF" w14:textId="7762A43E" w:rsidR="00DF034F" w:rsidRPr="002C547C" w:rsidRDefault="002C547C" w:rsidP="002C547C">
      <w:pPr>
        <w:pStyle w:val="NormalWeb"/>
        <w:shd w:val="clear" w:color="auto" w:fill="FFFFFF"/>
        <w:spacing w:before="0" w:beforeAutospacing="0" w:after="0" w:afterAutospacing="0"/>
        <w:contextualSpacing/>
        <w:rPr>
          <w:sz w:val="28"/>
          <w:szCs w:val="28"/>
        </w:rPr>
      </w:pPr>
      <w:r w:rsidRPr="002C547C">
        <w:rPr>
          <w:sz w:val="28"/>
          <w:szCs w:val="28"/>
        </w:rPr>
        <w:t>Thessalonians 2:</w:t>
      </w:r>
      <w:hyperlink r:id="rId42" w:tooltip="2 Thessalonians 2:17 KJV verse detail" w:history="1">
        <w:r w:rsidR="00DF034F" w:rsidRPr="002C547C">
          <w:rPr>
            <w:rStyle w:val="versehover"/>
            <w:rFonts w:eastAsiaTheme="majorEastAsia"/>
            <w:sz w:val="28"/>
            <w:szCs w:val="28"/>
            <w:bdr w:val="none" w:sz="0" w:space="0" w:color="auto" w:frame="1"/>
          </w:rPr>
          <w:t xml:space="preserve">17 </w:t>
        </w:r>
        <w:r w:rsidR="00DF034F" w:rsidRPr="002C547C">
          <w:rPr>
            <w:rStyle w:val="Hyperlink"/>
            <w:rFonts w:eastAsiaTheme="majorEastAsia"/>
            <w:color w:val="auto"/>
            <w:sz w:val="28"/>
            <w:szCs w:val="28"/>
            <w:u w:val="none"/>
            <w:bdr w:val="none" w:sz="0" w:space="0" w:color="auto" w:frame="1"/>
          </w:rPr>
          <w:t>Comfort your hearts, and stablish you in every good word and work.</w:t>
        </w:r>
      </w:hyperlink>
    </w:p>
    <w:p w14:paraId="067AE041" w14:textId="77777777" w:rsidR="00DF034F" w:rsidRPr="002C547C" w:rsidRDefault="00DF034F" w:rsidP="002C547C">
      <w:pPr>
        <w:spacing w:after="0" w:line="240" w:lineRule="auto"/>
        <w:contextualSpacing/>
        <w:jc w:val="center"/>
        <w:rPr>
          <w:rFonts w:ascii="Times New Roman" w:eastAsia="Calibri" w:hAnsi="Times New Roman" w:cs="Times New Roman"/>
          <w:sz w:val="28"/>
          <w:szCs w:val="28"/>
        </w:rPr>
      </w:pPr>
    </w:p>
    <w:p w14:paraId="110B11E4" w14:textId="77777777" w:rsidR="00DF034F" w:rsidRPr="002C547C" w:rsidRDefault="00DF034F" w:rsidP="002C547C">
      <w:pPr>
        <w:spacing w:line="240" w:lineRule="auto"/>
        <w:contextualSpacing/>
        <w:rPr>
          <w:rFonts w:ascii="Times New Roman" w:hAnsi="Times New Roman" w:cs="Times New Roman"/>
          <w:sz w:val="28"/>
          <w:szCs w:val="28"/>
        </w:rPr>
      </w:pPr>
    </w:p>
    <w:sectPr w:rsidR="00DF034F" w:rsidRPr="002C547C">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CA253" w14:textId="77777777" w:rsidR="002C547C" w:rsidRDefault="002C547C" w:rsidP="002C547C">
      <w:pPr>
        <w:spacing w:after="0" w:line="240" w:lineRule="auto"/>
      </w:pPr>
      <w:r>
        <w:separator/>
      </w:r>
    </w:p>
  </w:endnote>
  <w:endnote w:type="continuationSeparator" w:id="0">
    <w:p w14:paraId="588CA61B" w14:textId="77777777" w:rsidR="002C547C" w:rsidRDefault="002C547C" w:rsidP="002C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476F" w14:textId="77777777" w:rsidR="002C547C" w:rsidRDefault="002C5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315773"/>
      <w:docPartObj>
        <w:docPartGallery w:val="Page Numbers (Bottom of Page)"/>
        <w:docPartUnique/>
      </w:docPartObj>
    </w:sdtPr>
    <w:sdtEndPr>
      <w:rPr>
        <w:noProof/>
      </w:rPr>
    </w:sdtEndPr>
    <w:sdtContent>
      <w:p w14:paraId="01127A90" w14:textId="0E43F17E" w:rsidR="002C547C" w:rsidRDefault="002C5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B39E5D" w14:textId="77777777" w:rsidR="002C547C" w:rsidRDefault="002C5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C5B4" w14:textId="77777777" w:rsidR="002C547C" w:rsidRDefault="002C5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750FD" w14:textId="77777777" w:rsidR="002C547C" w:rsidRDefault="002C547C" w:rsidP="002C547C">
      <w:pPr>
        <w:spacing w:after="0" w:line="240" w:lineRule="auto"/>
      </w:pPr>
      <w:r>
        <w:separator/>
      </w:r>
    </w:p>
  </w:footnote>
  <w:footnote w:type="continuationSeparator" w:id="0">
    <w:p w14:paraId="2AB37A66" w14:textId="77777777" w:rsidR="002C547C" w:rsidRDefault="002C547C" w:rsidP="002C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C3E6" w14:textId="77777777" w:rsidR="002C547C" w:rsidRDefault="002C5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FEE4" w14:textId="77777777" w:rsidR="002C547C" w:rsidRDefault="002C5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9E6D" w14:textId="77777777" w:rsidR="002C547C" w:rsidRDefault="002C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F"/>
    <w:rsid w:val="002C547C"/>
    <w:rsid w:val="00391D9B"/>
    <w:rsid w:val="008A055C"/>
    <w:rsid w:val="00A37086"/>
    <w:rsid w:val="00A758F7"/>
    <w:rsid w:val="00C377D7"/>
    <w:rsid w:val="00DD184D"/>
    <w:rsid w:val="00D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7932"/>
  <w15:chartTrackingRefBased/>
  <w15:docId w15:val="{A7357708-9A78-43E7-B842-C989AAAE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34F"/>
    <w:rPr>
      <w:rFonts w:eastAsiaTheme="majorEastAsia" w:cstheme="majorBidi"/>
      <w:color w:val="272727" w:themeColor="text1" w:themeTint="D8"/>
    </w:rPr>
  </w:style>
  <w:style w:type="paragraph" w:styleId="Title">
    <w:name w:val="Title"/>
    <w:basedOn w:val="Normal"/>
    <w:next w:val="Normal"/>
    <w:link w:val="TitleChar"/>
    <w:uiPriority w:val="10"/>
    <w:qFormat/>
    <w:rsid w:val="00DF0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34F"/>
    <w:pPr>
      <w:spacing w:before="160"/>
      <w:jc w:val="center"/>
    </w:pPr>
    <w:rPr>
      <w:i/>
      <w:iCs/>
      <w:color w:val="404040" w:themeColor="text1" w:themeTint="BF"/>
    </w:rPr>
  </w:style>
  <w:style w:type="character" w:customStyle="1" w:styleId="QuoteChar">
    <w:name w:val="Quote Char"/>
    <w:basedOn w:val="DefaultParagraphFont"/>
    <w:link w:val="Quote"/>
    <w:uiPriority w:val="29"/>
    <w:rsid w:val="00DF034F"/>
    <w:rPr>
      <w:i/>
      <w:iCs/>
      <w:color w:val="404040" w:themeColor="text1" w:themeTint="BF"/>
    </w:rPr>
  </w:style>
  <w:style w:type="paragraph" w:styleId="ListParagraph">
    <w:name w:val="List Paragraph"/>
    <w:basedOn w:val="Normal"/>
    <w:uiPriority w:val="34"/>
    <w:qFormat/>
    <w:rsid w:val="00DF034F"/>
    <w:pPr>
      <w:ind w:left="720"/>
      <w:contextualSpacing/>
    </w:pPr>
  </w:style>
  <w:style w:type="character" w:styleId="IntenseEmphasis">
    <w:name w:val="Intense Emphasis"/>
    <w:basedOn w:val="DefaultParagraphFont"/>
    <w:uiPriority w:val="21"/>
    <w:qFormat/>
    <w:rsid w:val="00DF034F"/>
    <w:rPr>
      <w:i/>
      <w:iCs/>
      <w:color w:val="0F4761" w:themeColor="accent1" w:themeShade="BF"/>
    </w:rPr>
  </w:style>
  <w:style w:type="paragraph" w:styleId="IntenseQuote">
    <w:name w:val="Intense Quote"/>
    <w:basedOn w:val="Normal"/>
    <w:next w:val="Normal"/>
    <w:link w:val="IntenseQuoteChar"/>
    <w:uiPriority w:val="30"/>
    <w:qFormat/>
    <w:rsid w:val="00DF0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34F"/>
    <w:rPr>
      <w:i/>
      <w:iCs/>
      <w:color w:val="0F4761" w:themeColor="accent1" w:themeShade="BF"/>
    </w:rPr>
  </w:style>
  <w:style w:type="character" w:styleId="IntenseReference">
    <w:name w:val="Intense Reference"/>
    <w:basedOn w:val="DefaultParagraphFont"/>
    <w:uiPriority w:val="32"/>
    <w:qFormat/>
    <w:rsid w:val="00DF034F"/>
    <w:rPr>
      <w:b/>
      <w:bCs/>
      <w:smallCaps/>
      <w:color w:val="0F4761" w:themeColor="accent1" w:themeShade="BF"/>
      <w:spacing w:val="5"/>
    </w:rPr>
  </w:style>
  <w:style w:type="paragraph" w:styleId="NormalWeb">
    <w:name w:val="Normal (Web)"/>
    <w:basedOn w:val="Normal"/>
    <w:uiPriority w:val="99"/>
    <w:unhideWhenUsed/>
    <w:rsid w:val="00DF034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F034F"/>
    <w:rPr>
      <w:color w:val="0000FF"/>
      <w:u w:val="single"/>
    </w:rPr>
  </w:style>
  <w:style w:type="character" w:customStyle="1" w:styleId="versehover">
    <w:name w:val="versehover"/>
    <w:basedOn w:val="DefaultParagraphFont"/>
    <w:rsid w:val="00DF034F"/>
  </w:style>
  <w:style w:type="character" w:styleId="Emphasis">
    <w:name w:val="Emphasis"/>
    <w:basedOn w:val="DefaultParagraphFont"/>
    <w:uiPriority w:val="20"/>
    <w:qFormat/>
    <w:rsid w:val="00DF034F"/>
    <w:rPr>
      <w:i/>
      <w:iCs/>
    </w:rPr>
  </w:style>
  <w:style w:type="paragraph" w:styleId="Header">
    <w:name w:val="header"/>
    <w:basedOn w:val="Normal"/>
    <w:link w:val="HeaderChar"/>
    <w:uiPriority w:val="99"/>
    <w:unhideWhenUsed/>
    <w:rsid w:val="002C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7C"/>
  </w:style>
  <w:style w:type="paragraph" w:styleId="Footer">
    <w:name w:val="footer"/>
    <w:basedOn w:val="Normal"/>
    <w:link w:val="FooterChar"/>
    <w:uiPriority w:val="99"/>
    <w:unhideWhenUsed/>
    <w:rsid w:val="002C5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ingjamesbibleonline.org/2-Thessalonians-2-6/" TargetMode="External"/><Relationship Id="rId18" Type="http://schemas.openxmlformats.org/officeDocument/2006/relationships/hyperlink" Target="https://www.kingjamesbibleonline.org/2-Thessalonians-2-11/" TargetMode="External"/><Relationship Id="rId26" Type="http://schemas.openxmlformats.org/officeDocument/2006/relationships/hyperlink" Target="https://www.kingjamesbibleonline.org/Revelation-13-7/" TargetMode="External"/><Relationship Id="rId39" Type="http://schemas.openxmlformats.org/officeDocument/2006/relationships/hyperlink" Target="https://www.kingjamesbibleonline.org/2-Thessalonians-2-14/" TargetMode="External"/><Relationship Id="rId21" Type="http://schemas.openxmlformats.org/officeDocument/2006/relationships/hyperlink" Target="https://www.kingjamesbibleonline.org/Revelation-13-2/" TargetMode="External"/><Relationship Id="rId34" Type="http://schemas.openxmlformats.org/officeDocument/2006/relationships/hyperlink" Target="https://www.kingjamesbibleonline.org/Revelation-13-15/" TargetMode="External"/><Relationship Id="rId42" Type="http://schemas.openxmlformats.org/officeDocument/2006/relationships/hyperlink" Target="https://www.kingjamesbibleonline.org/2-Thessalonians-2-17/"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www.kingjamesbibleonline.org/2-Thessalonians-2-2/" TargetMode="External"/><Relationship Id="rId2" Type="http://schemas.openxmlformats.org/officeDocument/2006/relationships/settings" Target="settings.xml"/><Relationship Id="rId16" Type="http://schemas.openxmlformats.org/officeDocument/2006/relationships/hyperlink" Target="https://www.kingjamesbibleonline.org/2-Thessalonians-2-9/" TargetMode="External"/><Relationship Id="rId29" Type="http://schemas.openxmlformats.org/officeDocument/2006/relationships/hyperlink" Target="https://www.kingjamesbibleonline.org/Revelation-13-10/" TargetMode="External"/><Relationship Id="rId11" Type="http://schemas.openxmlformats.org/officeDocument/2006/relationships/hyperlink" Target="https://www.kingjamesbibleonline.org/2-Thessalonians-2-4/" TargetMode="External"/><Relationship Id="rId24" Type="http://schemas.openxmlformats.org/officeDocument/2006/relationships/hyperlink" Target="https://www.kingjamesbibleonline.org/Revelation-13-5/" TargetMode="External"/><Relationship Id="rId32" Type="http://schemas.openxmlformats.org/officeDocument/2006/relationships/hyperlink" Target="https://www.kingjamesbibleonline.org/Revelation-13-13/" TargetMode="External"/><Relationship Id="rId37" Type="http://schemas.openxmlformats.org/officeDocument/2006/relationships/hyperlink" Target="https://www.kingjamesbibleonline.org/Revelation-13-18/" TargetMode="External"/><Relationship Id="rId40" Type="http://schemas.openxmlformats.org/officeDocument/2006/relationships/hyperlink" Target="https://www.kingjamesbibleonline.org/2-Thessalonians-2-15/"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kingjamesbibleonline.org/2-Thessalonians-2-8/" TargetMode="External"/><Relationship Id="rId23" Type="http://schemas.openxmlformats.org/officeDocument/2006/relationships/hyperlink" Target="https://www.kingjamesbibleonline.org/Revelation-13-4/" TargetMode="External"/><Relationship Id="rId28" Type="http://schemas.openxmlformats.org/officeDocument/2006/relationships/hyperlink" Target="https://www.kingjamesbibleonline.org/Revelation-13-9/" TargetMode="External"/><Relationship Id="rId36" Type="http://schemas.openxmlformats.org/officeDocument/2006/relationships/hyperlink" Target="https://www.kingjamesbibleonline.org/Revelation-13-17/" TargetMode="External"/><Relationship Id="rId49" Type="http://schemas.openxmlformats.org/officeDocument/2006/relationships/fontTable" Target="fontTable.xml"/><Relationship Id="rId10" Type="http://schemas.openxmlformats.org/officeDocument/2006/relationships/hyperlink" Target="https://www.kingjamesbibleonline.org/2-Thessalonians-2-3/" TargetMode="External"/><Relationship Id="rId19" Type="http://schemas.openxmlformats.org/officeDocument/2006/relationships/hyperlink" Target="https://www.kingjamesbibleonline.org/2-Thessalonians-2-12/" TargetMode="External"/><Relationship Id="rId31" Type="http://schemas.openxmlformats.org/officeDocument/2006/relationships/hyperlink" Target="https://www.kingjamesbibleonline.org/Revelation-13-12/"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kingjamesbibleonline.org/1-Thessalonians-5-2/" TargetMode="External"/><Relationship Id="rId14" Type="http://schemas.openxmlformats.org/officeDocument/2006/relationships/hyperlink" Target="https://www.kingjamesbibleonline.org/2-Thessalonians-2-7/" TargetMode="External"/><Relationship Id="rId22" Type="http://schemas.openxmlformats.org/officeDocument/2006/relationships/hyperlink" Target="https://www.kingjamesbibleonline.org/Revelation-13-3/" TargetMode="External"/><Relationship Id="rId27" Type="http://schemas.openxmlformats.org/officeDocument/2006/relationships/hyperlink" Target="https://www.kingjamesbibleonline.org/Revelation-13-8/" TargetMode="External"/><Relationship Id="rId30" Type="http://schemas.openxmlformats.org/officeDocument/2006/relationships/hyperlink" Target="https://www.kingjamesbibleonline.org/Revelation-13-11/" TargetMode="External"/><Relationship Id="rId35" Type="http://schemas.openxmlformats.org/officeDocument/2006/relationships/hyperlink" Target="https://www.kingjamesbibleonline.org/Revelation-13-16/"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kingjamesbibleonline.org/1-Thessalonians-5-1/" TargetMode="External"/><Relationship Id="rId3" Type="http://schemas.openxmlformats.org/officeDocument/2006/relationships/webSettings" Target="webSettings.xml"/><Relationship Id="rId12" Type="http://schemas.openxmlformats.org/officeDocument/2006/relationships/hyperlink" Target="https://www.kingjamesbibleonline.org/2-Thessalonians-2-5/" TargetMode="External"/><Relationship Id="rId17" Type="http://schemas.openxmlformats.org/officeDocument/2006/relationships/hyperlink" Target="https://www.kingjamesbibleonline.org/2-Thessalonians-2-10/" TargetMode="External"/><Relationship Id="rId25" Type="http://schemas.openxmlformats.org/officeDocument/2006/relationships/hyperlink" Target="https://www.kingjamesbibleonline.org/Revelation-13-6/" TargetMode="External"/><Relationship Id="rId33" Type="http://schemas.openxmlformats.org/officeDocument/2006/relationships/hyperlink" Target="https://www.kingjamesbibleonline.org/Revelation-13-14/" TargetMode="External"/><Relationship Id="rId38" Type="http://schemas.openxmlformats.org/officeDocument/2006/relationships/hyperlink" Target="https://www.kingjamesbibleonline.org/2-Thessalonians-2-13/" TargetMode="External"/><Relationship Id="rId46" Type="http://schemas.openxmlformats.org/officeDocument/2006/relationships/footer" Target="footer2.xml"/><Relationship Id="rId20" Type="http://schemas.openxmlformats.org/officeDocument/2006/relationships/hyperlink" Target="https://www.kingjamesbibleonline.org/Revelation-13-1/" TargetMode="External"/><Relationship Id="rId41" Type="http://schemas.openxmlformats.org/officeDocument/2006/relationships/hyperlink" Target="https://www.kingjamesbibleonline.org/2-Thessalonians-2-16/" TargetMode="External"/><Relationship Id="rId1" Type="http://schemas.openxmlformats.org/officeDocument/2006/relationships/styles" Target="styles.xml"/><Relationship Id="rId6" Type="http://schemas.openxmlformats.org/officeDocument/2006/relationships/hyperlink" Target="https://www.kingjamesbibleonline.org/2-Thessalonians-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6</cp:revision>
  <dcterms:created xsi:type="dcterms:W3CDTF">2025-01-14T19:29:00Z</dcterms:created>
  <dcterms:modified xsi:type="dcterms:W3CDTF">2025-01-15T16:25:00Z</dcterms:modified>
</cp:coreProperties>
</file>